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C620" w14:textId="77777777" w:rsidR="00120C63" w:rsidRDefault="00120C63">
      <w:pPr>
        <w:rPr>
          <w:rFonts w:ascii="Century Gothic" w:hAnsi="Century Gothic"/>
          <w:sz w:val="24"/>
          <w:szCs w:val="24"/>
        </w:rPr>
      </w:pPr>
    </w:p>
    <w:p w14:paraId="4C1D9EA1" w14:textId="77777777" w:rsidR="00120C63" w:rsidRDefault="00120C63" w:rsidP="00120C63">
      <w:pPr>
        <w:rPr>
          <w:rFonts w:ascii="Century Gothic" w:hAnsi="Century Gothic"/>
          <w:sz w:val="24"/>
          <w:szCs w:val="24"/>
        </w:rPr>
      </w:pPr>
      <w:r>
        <w:rPr>
          <w:rFonts w:ascii="Century Gothic" w:hAnsi="Century Gothic"/>
          <w:noProof/>
          <w:sz w:val="24"/>
          <w:szCs w:val="24"/>
          <w:lang w:val="en-GB" w:eastAsia="en-GB"/>
        </w:rPr>
        <w:drawing>
          <wp:anchor distT="0" distB="0" distL="114300" distR="114300" simplePos="0" relativeHeight="251658240" behindDoc="1" locked="0" layoutInCell="1" allowOverlap="1" wp14:anchorId="57F47E29" wp14:editId="5998C076">
            <wp:simplePos x="0" y="0"/>
            <wp:positionH relativeFrom="column">
              <wp:posOffset>1717040</wp:posOffset>
            </wp:positionH>
            <wp:positionV relativeFrom="paragraph">
              <wp:posOffset>382270</wp:posOffset>
            </wp:positionV>
            <wp:extent cx="2050415" cy="2050415"/>
            <wp:effectExtent l="0" t="0" r="6985" b="6985"/>
            <wp:wrapTight wrapText="bothSides">
              <wp:wrapPolygon edited="0">
                <wp:start x="0" y="0"/>
                <wp:lineTo x="0" y="21473"/>
                <wp:lineTo x="21473" y="21473"/>
                <wp:lineTo x="21473" y="0"/>
                <wp:lineTo x="0" y="0"/>
              </wp:wrapPolygon>
            </wp:wrapTight>
            <wp:docPr id="1" name="Picture 1" descr="Halebank-circula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alebank-circular-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0415" cy="2050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5B5AA2" w14:textId="77777777" w:rsidR="00120C63" w:rsidRPr="00120C63" w:rsidRDefault="00120C63" w:rsidP="00120C63">
      <w:pPr>
        <w:rPr>
          <w:rFonts w:ascii="Century Gothic" w:hAnsi="Century Gothic"/>
          <w:sz w:val="24"/>
          <w:szCs w:val="24"/>
        </w:rPr>
      </w:pPr>
    </w:p>
    <w:p w14:paraId="76B0D203" w14:textId="77777777" w:rsidR="00120C63" w:rsidRPr="00120C63" w:rsidRDefault="00120C63" w:rsidP="00120C63">
      <w:pPr>
        <w:rPr>
          <w:rFonts w:ascii="Century Gothic" w:hAnsi="Century Gothic"/>
          <w:sz w:val="24"/>
          <w:szCs w:val="24"/>
        </w:rPr>
      </w:pPr>
    </w:p>
    <w:p w14:paraId="7875C322" w14:textId="77777777" w:rsidR="00120C63" w:rsidRPr="00120C63" w:rsidRDefault="00120C63" w:rsidP="00120C63">
      <w:pPr>
        <w:rPr>
          <w:rFonts w:ascii="Century Gothic" w:hAnsi="Century Gothic"/>
          <w:sz w:val="24"/>
          <w:szCs w:val="24"/>
        </w:rPr>
      </w:pPr>
    </w:p>
    <w:p w14:paraId="58CBEDE7" w14:textId="77777777" w:rsidR="00120C63" w:rsidRPr="00120C63" w:rsidRDefault="00120C63" w:rsidP="00120C63">
      <w:pPr>
        <w:rPr>
          <w:rFonts w:ascii="Century Gothic" w:hAnsi="Century Gothic"/>
          <w:sz w:val="24"/>
          <w:szCs w:val="24"/>
        </w:rPr>
      </w:pPr>
    </w:p>
    <w:p w14:paraId="2272AF2E" w14:textId="77777777" w:rsidR="00120C63" w:rsidRPr="00120C63" w:rsidRDefault="00120C63" w:rsidP="00120C63">
      <w:pPr>
        <w:rPr>
          <w:rFonts w:ascii="Century Gothic" w:hAnsi="Century Gothic"/>
          <w:sz w:val="24"/>
          <w:szCs w:val="24"/>
        </w:rPr>
      </w:pPr>
    </w:p>
    <w:p w14:paraId="24B73FA5" w14:textId="77777777" w:rsidR="00120C63" w:rsidRPr="00120C63" w:rsidRDefault="00120C63" w:rsidP="00120C63">
      <w:pPr>
        <w:rPr>
          <w:rFonts w:ascii="Century Gothic" w:hAnsi="Century Gothic"/>
          <w:sz w:val="24"/>
          <w:szCs w:val="24"/>
        </w:rPr>
      </w:pPr>
    </w:p>
    <w:p w14:paraId="25115ECE" w14:textId="77777777" w:rsidR="00120C63" w:rsidRPr="00120C63" w:rsidRDefault="00120C63" w:rsidP="00120C63">
      <w:pPr>
        <w:rPr>
          <w:rFonts w:ascii="Century Gothic" w:hAnsi="Century Gothic"/>
          <w:sz w:val="24"/>
          <w:szCs w:val="24"/>
        </w:rPr>
      </w:pPr>
    </w:p>
    <w:p w14:paraId="266ED1B7" w14:textId="77777777" w:rsidR="00120C63" w:rsidRPr="00120C63" w:rsidRDefault="00120C63" w:rsidP="00120C63">
      <w:pPr>
        <w:rPr>
          <w:rFonts w:ascii="Century Gothic" w:hAnsi="Century Gothic"/>
          <w:sz w:val="24"/>
          <w:szCs w:val="24"/>
        </w:rPr>
      </w:pPr>
    </w:p>
    <w:p w14:paraId="04701AE6" w14:textId="77777777" w:rsidR="00120C63" w:rsidRDefault="00120C63" w:rsidP="00120C63">
      <w:pPr>
        <w:rPr>
          <w:rFonts w:ascii="Century Gothic" w:hAnsi="Century Gothic"/>
          <w:sz w:val="24"/>
          <w:szCs w:val="24"/>
        </w:rPr>
      </w:pPr>
    </w:p>
    <w:p w14:paraId="5BC48C9F" w14:textId="77777777" w:rsidR="00120C63" w:rsidRDefault="00120C63" w:rsidP="00120C63">
      <w:pPr>
        <w:rPr>
          <w:rFonts w:ascii="Century Gothic" w:hAnsi="Century Gothic"/>
          <w:sz w:val="24"/>
          <w:szCs w:val="24"/>
        </w:rPr>
      </w:pPr>
    </w:p>
    <w:p w14:paraId="1E5389E7" w14:textId="77777777" w:rsidR="00120C63" w:rsidRDefault="00120C63" w:rsidP="00120C63">
      <w:pPr>
        <w:rPr>
          <w:rFonts w:ascii="Century Gothic" w:hAnsi="Century Gothic"/>
          <w:sz w:val="24"/>
          <w:szCs w:val="24"/>
        </w:rPr>
      </w:pPr>
    </w:p>
    <w:p w14:paraId="05DE2A1B" w14:textId="77777777" w:rsidR="00120C63" w:rsidRDefault="00120C63" w:rsidP="00120C63">
      <w:pPr>
        <w:rPr>
          <w:rFonts w:ascii="Century Gothic" w:hAnsi="Century Gothic"/>
          <w:sz w:val="24"/>
          <w:szCs w:val="24"/>
        </w:rPr>
      </w:pPr>
    </w:p>
    <w:p w14:paraId="3701F05A" w14:textId="77777777" w:rsidR="00120C63" w:rsidRDefault="00120C63" w:rsidP="00120C63">
      <w:pPr>
        <w:rPr>
          <w:rFonts w:ascii="Century Gothic" w:hAnsi="Century Gothic"/>
          <w:sz w:val="24"/>
          <w:szCs w:val="24"/>
        </w:rPr>
      </w:pPr>
    </w:p>
    <w:p w14:paraId="606E7C6B" w14:textId="77777777" w:rsidR="00120C63" w:rsidRDefault="00120C63" w:rsidP="00120C63">
      <w:pPr>
        <w:rPr>
          <w:rFonts w:ascii="Century Gothic" w:hAnsi="Century Gothic"/>
          <w:sz w:val="24"/>
          <w:szCs w:val="24"/>
        </w:rPr>
      </w:pPr>
    </w:p>
    <w:p w14:paraId="09A7F8E7" w14:textId="77777777" w:rsidR="00120C63" w:rsidRDefault="00120C63" w:rsidP="00120C63">
      <w:pPr>
        <w:rPr>
          <w:rFonts w:ascii="Century Gothic" w:hAnsi="Century Gothic"/>
          <w:sz w:val="24"/>
          <w:szCs w:val="24"/>
        </w:rPr>
      </w:pPr>
    </w:p>
    <w:p w14:paraId="0C047C34" w14:textId="77777777" w:rsidR="00120C63" w:rsidRDefault="00120C63" w:rsidP="00120C63">
      <w:pPr>
        <w:rPr>
          <w:rFonts w:ascii="Century Gothic" w:hAnsi="Century Gothic"/>
          <w:sz w:val="24"/>
          <w:szCs w:val="24"/>
        </w:rPr>
      </w:pPr>
    </w:p>
    <w:p w14:paraId="231D98E8" w14:textId="77777777" w:rsidR="00120C63" w:rsidRDefault="00120C63" w:rsidP="00120C63">
      <w:pPr>
        <w:rPr>
          <w:rFonts w:ascii="Century Gothic" w:hAnsi="Century Gothic"/>
          <w:sz w:val="24"/>
          <w:szCs w:val="24"/>
        </w:rPr>
      </w:pPr>
    </w:p>
    <w:p w14:paraId="417FB0BB" w14:textId="77777777" w:rsidR="00120C63" w:rsidRPr="00120C63" w:rsidRDefault="00120C63" w:rsidP="00120C63">
      <w:pPr>
        <w:rPr>
          <w:rFonts w:ascii="Century Gothic" w:hAnsi="Century Gothic"/>
          <w:b/>
          <w:color w:val="4472C4" w:themeColor="accent1"/>
          <w:sz w:val="52"/>
          <w:szCs w:val="52"/>
        </w:rPr>
      </w:pPr>
      <w:r w:rsidRPr="00120C63">
        <w:rPr>
          <w:rFonts w:ascii="Century Gothic" w:hAnsi="Century Gothic"/>
          <w:b/>
          <w:color w:val="4472C4" w:themeColor="accent1"/>
          <w:sz w:val="52"/>
          <w:szCs w:val="52"/>
        </w:rPr>
        <w:t xml:space="preserve">Halebank Church of England Primary  </w:t>
      </w:r>
    </w:p>
    <w:p w14:paraId="5AABD577" w14:textId="77777777" w:rsidR="00120C63" w:rsidRDefault="00120C63" w:rsidP="00120C63">
      <w:pPr>
        <w:rPr>
          <w:rFonts w:ascii="Century Gothic" w:hAnsi="Century Gothic"/>
          <w:b/>
          <w:color w:val="4472C4" w:themeColor="accent1"/>
          <w:sz w:val="52"/>
          <w:szCs w:val="52"/>
        </w:rPr>
      </w:pPr>
      <w:r w:rsidRPr="00120C63">
        <w:rPr>
          <w:rFonts w:ascii="Century Gothic" w:hAnsi="Century Gothic"/>
          <w:b/>
          <w:color w:val="4472C4" w:themeColor="accent1"/>
          <w:sz w:val="52"/>
          <w:szCs w:val="52"/>
        </w:rPr>
        <w:t xml:space="preserve">                         School</w:t>
      </w:r>
    </w:p>
    <w:p w14:paraId="0D2926C7" w14:textId="77777777" w:rsidR="00120C63" w:rsidRDefault="00120C63" w:rsidP="00120C63">
      <w:pPr>
        <w:rPr>
          <w:rFonts w:ascii="Century Gothic" w:hAnsi="Century Gothic"/>
          <w:b/>
          <w:color w:val="4472C4" w:themeColor="accent1"/>
          <w:sz w:val="52"/>
          <w:szCs w:val="52"/>
        </w:rPr>
      </w:pPr>
    </w:p>
    <w:p w14:paraId="7EC14D06" w14:textId="77777777" w:rsidR="00120C63" w:rsidRDefault="00120C63" w:rsidP="00120C63">
      <w:pPr>
        <w:rPr>
          <w:rFonts w:ascii="Century Gothic" w:hAnsi="Century Gothic"/>
          <w:b/>
          <w:color w:val="4472C4" w:themeColor="accent1"/>
          <w:sz w:val="52"/>
          <w:szCs w:val="52"/>
        </w:rPr>
      </w:pPr>
    </w:p>
    <w:p w14:paraId="58B4C9E0" w14:textId="77777777" w:rsidR="00120C63" w:rsidRDefault="00120C63" w:rsidP="00120C63">
      <w:pPr>
        <w:rPr>
          <w:rFonts w:ascii="Century Gothic" w:hAnsi="Century Gothic"/>
          <w:b/>
          <w:color w:val="4472C4" w:themeColor="accent1"/>
          <w:sz w:val="72"/>
          <w:szCs w:val="72"/>
        </w:rPr>
      </w:pPr>
      <w:r>
        <w:rPr>
          <w:rFonts w:ascii="Century Gothic" w:hAnsi="Century Gothic"/>
          <w:b/>
          <w:color w:val="4472C4" w:themeColor="accent1"/>
          <w:sz w:val="72"/>
          <w:szCs w:val="72"/>
        </w:rPr>
        <w:t xml:space="preserve">       </w:t>
      </w:r>
    </w:p>
    <w:p w14:paraId="2AB18964" w14:textId="77777777" w:rsidR="00120C63" w:rsidRDefault="00120C63" w:rsidP="00120C63">
      <w:pPr>
        <w:rPr>
          <w:rFonts w:ascii="Century Gothic" w:hAnsi="Century Gothic"/>
          <w:b/>
          <w:color w:val="4472C4" w:themeColor="accent1"/>
          <w:sz w:val="56"/>
          <w:szCs w:val="56"/>
        </w:rPr>
      </w:pPr>
      <w:r>
        <w:rPr>
          <w:rFonts w:ascii="Century Gothic" w:hAnsi="Century Gothic"/>
          <w:b/>
          <w:color w:val="4472C4" w:themeColor="accent1"/>
          <w:sz w:val="72"/>
          <w:szCs w:val="72"/>
        </w:rPr>
        <w:t xml:space="preserve"> </w:t>
      </w:r>
      <w:r w:rsidRPr="00120C63">
        <w:rPr>
          <w:rFonts w:ascii="Century Gothic" w:hAnsi="Century Gothic"/>
          <w:b/>
          <w:color w:val="4472C4" w:themeColor="accent1"/>
          <w:sz w:val="56"/>
          <w:szCs w:val="56"/>
        </w:rPr>
        <w:t xml:space="preserve">Accessibility Statement and Plan  </w:t>
      </w:r>
    </w:p>
    <w:p w14:paraId="77F09432" w14:textId="77777777" w:rsidR="00120C63" w:rsidRDefault="00120C63" w:rsidP="00120C63">
      <w:pPr>
        <w:rPr>
          <w:rFonts w:ascii="Century Gothic" w:hAnsi="Century Gothic"/>
          <w:b/>
          <w:color w:val="4472C4" w:themeColor="accent1"/>
          <w:sz w:val="56"/>
          <w:szCs w:val="56"/>
        </w:rPr>
      </w:pPr>
    </w:p>
    <w:p w14:paraId="63723E52" w14:textId="77777777" w:rsidR="00120C63" w:rsidRDefault="00120C63" w:rsidP="00120C63">
      <w:pPr>
        <w:rPr>
          <w:rFonts w:ascii="Century Gothic" w:hAnsi="Century Gothic"/>
          <w:b/>
          <w:color w:val="4472C4" w:themeColor="accent1"/>
          <w:sz w:val="56"/>
          <w:szCs w:val="56"/>
        </w:rPr>
      </w:pPr>
    </w:p>
    <w:p w14:paraId="30CDA8E1" w14:textId="77777777" w:rsidR="00120C63" w:rsidRDefault="00120C63" w:rsidP="00120C63">
      <w:pPr>
        <w:rPr>
          <w:rFonts w:ascii="Century Gothic" w:hAnsi="Century Gothic"/>
          <w:b/>
          <w:color w:val="4472C4" w:themeColor="accent1"/>
          <w:sz w:val="56"/>
          <w:szCs w:val="56"/>
        </w:rPr>
      </w:pPr>
    </w:p>
    <w:p w14:paraId="5CD49874" w14:textId="77777777" w:rsidR="00120C63" w:rsidRPr="00120C63" w:rsidRDefault="00120C63" w:rsidP="00120C63">
      <w:pPr>
        <w:rPr>
          <w:rFonts w:ascii="Century Gothic" w:hAnsi="Century Gothic"/>
          <w:b/>
          <w:color w:val="4472C4" w:themeColor="accent1"/>
          <w:sz w:val="56"/>
          <w:szCs w:val="56"/>
        </w:rPr>
      </w:pPr>
      <w:r w:rsidRPr="00120C63">
        <w:rPr>
          <w:rFonts w:ascii="Century Gothic" w:hAnsi="Century Gothic"/>
          <w:b/>
          <w:color w:val="4472C4" w:themeColor="accent1"/>
          <w:sz w:val="56"/>
          <w:szCs w:val="56"/>
        </w:rPr>
        <w:t xml:space="preserve">    </w:t>
      </w: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120C63" w:rsidRPr="00A3129A" w14:paraId="6CC39DFD" w14:textId="77777777" w:rsidTr="005E08E2">
        <w:tc>
          <w:tcPr>
            <w:tcW w:w="2127" w:type="dxa"/>
            <w:shd w:val="clear" w:color="auto" w:fill="BFBFBF"/>
          </w:tcPr>
          <w:p w14:paraId="62E97660" w14:textId="77777777" w:rsidR="00120C63" w:rsidRPr="00A3129A" w:rsidRDefault="00120C63" w:rsidP="00120C63">
            <w:pPr>
              <w:rPr>
                <w:rFonts w:ascii="Century Gothic" w:hAnsi="Century Gothic"/>
                <w:b/>
              </w:rPr>
            </w:pPr>
            <w:r w:rsidRPr="00A3129A">
              <w:rPr>
                <w:rFonts w:ascii="Century Gothic" w:hAnsi="Century Gothic"/>
                <w:b/>
              </w:rPr>
              <w:t xml:space="preserve">Approved </w:t>
            </w:r>
            <w:proofErr w:type="spellStart"/>
            <w:proofErr w:type="gramStart"/>
            <w:r w:rsidRPr="00A3129A">
              <w:rPr>
                <w:rFonts w:ascii="Century Gothic" w:hAnsi="Century Gothic"/>
                <w:b/>
              </w:rPr>
              <w:t>by:</w:t>
            </w:r>
            <w:r>
              <w:rPr>
                <w:rFonts w:ascii="Century Gothic" w:hAnsi="Century Gothic"/>
                <w:b/>
              </w:rPr>
              <w:t>FGB</w:t>
            </w:r>
            <w:proofErr w:type="spellEnd"/>
            <w:proofErr w:type="gramEnd"/>
          </w:p>
        </w:tc>
        <w:tc>
          <w:tcPr>
            <w:tcW w:w="3727" w:type="dxa"/>
            <w:shd w:val="clear" w:color="auto" w:fill="BFBFBF"/>
          </w:tcPr>
          <w:p w14:paraId="316F31B8" w14:textId="77777777" w:rsidR="00120C63" w:rsidRPr="00A3129A" w:rsidRDefault="00120C63" w:rsidP="005E08E2">
            <w:pPr>
              <w:rPr>
                <w:rFonts w:ascii="Century Gothic" w:hAnsi="Century Gothic"/>
              </w:rPr>
            </w:pPr>
          </w:p>
        </w:tc>
        <w:tc>
          <w:tcPr>
            <w:tcW w:w="3587" w:type="dxa"/>
            <w:shd w:val="clear" w:color="auto" w:fill="BFBFBF"/>
          </w:tcPr>
          <w:p w14:paraId="11D32874" w14:textId="0E568620" w:rsidR="00120C63" w:rsidRPr="00A3129A" w:rsidRDefault="00120C63" w:rsidP="005E08E2">
            <w:pPr>
              <w:rPr>
                <w:rFonts w:ascii="Century Gothic" w:hAnsi="Century Gothic"/>
              </w:rPr>
            </w:pPr>
            <w:r w:rsidRPr="00A3129A">
              <w:rPr>
                <w:rFonts w:ascii="Century Gothic" w:hAnsi="Century Gothic"/>
                <w:b/>
              </w:rPr>
              <w:t>Date:</w:t>
            </w:r>
            <w:r w:rsidRPr="00A3129A">
              <w:rPr>
                <w:rFonts w:ascii="Century Gothic" w:hAnsi="Century Gothic"/>
              </w:rPr>
              <w:t xml:space="preserve">  </w:t>
            </w:r>
            <w:r>
              <w:rPr>
                <w:rFonts w:ascii="Century Gothic" w:hAnsi="Century Gothic"/>
              </w:rPr>
              <w:t xml:space="preserve"> </w:t>
            </w:r>
            <w:r w:rsidR="001E054B">
              <w:rPr>
                <w:rFonts w:ascii="Century Gothic" w:hAnsi="Century Gothic"/>
              </w:rPr>
              <w:t>21/01/24</w:t>
            </w:r>
          </w:p>
        </w:tc>
      </w:tr>
      <w:tr w:rsidR="00120C63" w:rsidRPr="00A3129A" w14:paraId="2ADD3092" w14:textId="77777777" w:rsidTr="005E08E2">
        <w:tc>
          <w:tcPr>
            <w:tcW w:w="2127" w:type="dxa"/>
            <w:shd w:val="clear" w:color="auto" w:fill="BFBFBF"/>
          </w:tcPr>
          <w:p w14:paraId="2790E76D" w14:textId="77777777" w:rsidR="00120C63" w:rsidRPr="00A3129A" w:rsidRDefault="00120C63" w:rsidP="005E08E2">
            <w:pPr>
              <w:rPr>
                <w:rFonts w:ascii="Century Gothic" w:hAnsi="Century Gothic"/>
                <w:b/>
              </w:rPr>
            </w:pPr>
            <w:r w:rsidRPr="00A3129A">
              <w:rPr>
                <w:rFonts w:ascii="Century Gothic" w:hAnsi="Century Gothic"/>
                <w:b/>
              </w:rPr>
              <w:t>Last reviewed on:</w:t>
            </w:r>
          </w:p>
        </w:tc>
        <w:tc>
          <w:tcPr>
            <w:tcW w:w="7314" w:type="dxa"/>
            <w:gridSpan w:val="2"/>
            <w:shd w:val="clear" w:color="auto" w:fill="BFBFBF"/>
          </w:tcPr>
          <w:p w14:paraId="7D0B0574" w14:textId="77777777" w:rsidR="00120C63" w:rsidRPr="00A3129A" w:rsidRDefault="00120C63" w:rsidP="005E08E2">
            <w:pPr>
              <w:rPr>
                <w:rFonts w:ascii="Century Gothic" w:hAnsi="Century Gothic"/>
              </w:rPr>
            </w:pPr>
          </w:p>
        </w:tc>
      </w:tr>
      <w:tr w:rsidR="00120C63" w:rsidRPr="00A3129A" w14:paraId="50A93899" w14:textId="77777777" w:rsidTr="005E08E2">
        <w:tc>
          <w:tcPr>
            <w:tcW w:w="2127" w:type="dxa"/>
            <w:shd w:val="clear" w:color="auto" w:fill="BFBFBF"/>
          </w:tcPr>
          <w:p w14:paraId="029D2D94" w14:textId="77777777" w:rsidR="00120C63" w:rsidRPr="00A3129A" w:rsidRDefault="00120C63" w:rsidP="005E08E2">
            <w:pPr>
              <w:rPr>
                <w:rFonts w:ascii="Century Gothic" w:hAnsi="Century Gothic"/>
                <w:b/>
              </w:rPr>
            </w:pPr>
            <w:r w:rsidRPr="00A3129A">
              <w:rPr>
                <w:rFonts w:ascii="Century Gothic" w:hAnsi="Century Gothic"/>
                <w:b/>
              </w:rPr>
              <w:t>Next review due by:</w:t>
            </w:r>
          </w:p>
        </w:tc>
        <w:tc>
          <w:tcPr>
            <w:tcW w:w="7314" w:type="dxa"/>
            <w:gridSpan w:val="2"/>
            <w:shd w:val="clear" w:color="auto" w:fill="BFBFBF"/>
          </w:tcPr>
          <w:p w14:paraId="62EA46C1" w14:textId="67F21F9C" w:rsidR="00120C63" w:rsidRPr="00A3129A" w:rsidRDefault="001E054B" w:rsidP="005E08E2">
            <w:pPr>
              <w:rPr>
                <w:rFonts w:ascii="Century Gothic" w:hAnsi="Century Gothic"/>
              </w:rPr>
            </w:pPr>
            <w:r>
              <w:rPr>
                <w:rFonts w:ascii="Century Gothic" w:hAnsi="Century Gothic"/>
              </w:rPr>
              <w:t>Jan 2025</w:t>
            </w:r>
          </w:p>
        </w:tc>
      </w:tr>
    </w:tbl>
    <w:p w14:paraId="06ED384D" w14:textId="77777777" w:rsidR="00120C63" w:rsidRPr="00A3129A" w:rsidRDefault="00120C63" w:rsidP="00120C63">
      <w:pPr>
        <w:rPr>
          <w:rFonts w:ascii="Century Gothic" w:hAnsi="Century Gothic"/>
        </w:rPr>
      </w:pPr>
    </w:p>
    <w:p w14:paraId="559598F8" w14:textId="77777777" w:rsidR="00120C63" w:rsidRPr="00120C63" w:rsidRDefault="00120C63" w:rsidP="00120C63">
      <w:pPr>
        <w:rPr>
          <w:rFonts w:ascii="Century Gothic" w:hAnsi="Century Gothic"/>
          <w:b/>
          <w:color w:val="4472C4" w:themeColor="accent1"/>
          <w:sz w:val="56"/>
          <w:szCs w:val="56"/>
        </w:rPr>
      </w:pPr>
      <w:r w:rsidRPr="00120C63">
        <w:rPr>
          <w:rFonts w:ascii="Century Gothic" w:hAnsi="Century Gothic"/>
          <w:b/>
          <w:color w:val="4472C4" w:themeColor="accent1"/>
          <w:sz w:val="56"/>
          <w:szCs w:val="56"/>
        </w:rPr>
        <w:t xml:space="preserve">  </w:t>
      </w:r>
    </w:p>
    <w:p w14:paraId="671A485E" w14:textId="77777777" w:rsidR="00120C63" w:rsidRPr="00120C63" w:rsidRDefault="00120C63" w:rsidP="00120C63">
      <w:pPr>
        <w:rPr>
          <w:rFonts w:ascii="Century Gothic" w:hAnsi="Century Gothic"/>
          <w:sz w:val="56"/>
          <w:szCs w:val="56"/>
        </w:rPr>
      </w:pPr>
    </w:p>
    <w:p w14:paraId="76573C06" w14:textId="77777777" w:rsidR="00FC7C2C" w:rsidRPr="000C044C" w:rsidRDefault="00120C63" w:rsidP="00120C63">
      <w:pPr>
        <w:rPr>
          <w:rFonts w:ascii="Century Gothic" w:hAnsi="Century Gothic"/>
          <w:vanish/>
          <w:sz w:val="24"/>
          <w:szCs w:val="24"/>
        </w:rPr>
      </w:pPr>
      <w:r w:rsidRPr="00120C63">
        <w:rPr>
          <w:rFonts w:ascii="Century Gothic" w:hAnsi="Century Gothic"/>
          <w:sz w:val="24"/>
          <w:szCs w:val="24"/>
        </w:rPr>
        <w:br w:type="page"/>
      </w:r>
    </w:p>
    <w:p w14:paraId="0BA6B861" w14:textId="77777777" w:rsidR="00EC51A6" w:rsidRPr="000C044C" w:rsidRDefault="00EC51A6">
      <w:pPr>
        <w:spacing w:before="11"/>
        <w:rPr>
          <w:rFonts w:ascii="Century Gothic" w:hAnsi="Century Gothic" w:cs="Calibri"/>
          <w:sz w:val="24"/>
          <w:szCs w:val="24"/>
        </w:rPr>
      </w:pPr>
    </w:p>
    <w:p w14:paraId="15FC2101" w14:textId="77777777" w:rsidR="00EC51A6" w:rsidRPr="000C044C" w:rsidRDefault="00EC51A6">
      <w:pPr>
        <w:rPr>
          <w:rFonts w:ascii="Century Gothic" w:hAnsi="Century Gothic" w:cs="Arial"/>
          <w:sz w:val="24"/>
          <w:szCs w:val="24"/>
        </w:rPr>
      </w:pPr>
    </w:p>
    <w:p w14:paraId="048AECF2" w14:textId="77777777" w:rsidR="00F51DB2" w:rsidRPr="003A742B" w:rsidRDefault="00B50467">
      <w:pPr>
        <w:rPr>
          <w:rFonts w:ascii="Century Gothic" w:hAnsi="Century Gothic" w:cs="Arial"/>
          <w:sz w:val="24"/>
          <w:szCs w:val="24"/>
        </w:rPr>
      </w:pPr>
      <w:r w:rsidRPr="003A742B">
        <w:rPr>
          <w:rFonts w:ascii="Century Gothic" w:hAnsi="Century Gothic" w:cs="Arial"/>
          <w:sz w:val="24"/>
          <w:szCs w:val="24"/>
        </w:rPr>
        <w:t>Halebank C of E Primary School</w:t>
      </w:r>
      <w:r w:rsidR="00F51DB2" w:rsidRPr="003A742B">
        <w:rPr>
          <w:rFonts w:ascii="Century Gothic" w:hAnsi="Century Gothic" w:cs="Arial"/>
          <w:sz w:val="24"/>
          <w:szCs w:val="24"/>
        </w:rPr>
        <w:t xml:space="preserve"> Accessibility Statement</w:t>
      </w:r>
    </w:p>
    <w:p w14:paraId="60B0C1A0" w14:textId="77777777" w:rsidR="00F51DB2" w:rsidRPr="003A742B" w:rsidRDefault="00F51DB2">
      <w:pPr>
        <w:rPr>
          <w:rFonts w:ascii="Century Gothic" w:hAnsi="Century Gothic" w:cs="Arial"/>
          <w:sz w:val="24"/>
          <w:szCs w:val="24"/>
        </w:rPr>
      </w:pPr>
    </w:p>
    <w:p w14:paraId="7800FC6D" w14:textId="77777777" w:rsidR="00EC51A6" w:rsidRPr="003A742B" w:rsidRDefault="00EC51A6">
      <w:pPr>
        <w:rPr>
          <w:rFonts w:ascii="Century Gothic" w:hAnsi="Century Gothic" w:cs="Arial"/>
          <w:sz w:val="24"/>
          <w:szCs w:val="24"/>
        </w:rPr>
      </w:pPr>
      <w:r w:rsidRPr="003A742B">
        <w:rPr>
          <w:rFonts w:ascii="Century Gothic" w:hAnsi="Century Gothic" w:cs="Arial"/>
          <w:sz w:val="24"/>
          <w:szCs w:val="24"/>
        </w:rPr>
        <w:t xml:space="preserve">At </w:t>
      </w:r>
      <w:r w:rsidR="00B50467" w:rsidRPr="003A742B">
        <w:rPr>
          <w:rFonts w:ascii="Century Gothic" w:hAnsi="Century Gothic" w:cs="Arial"/>
          <w:sz w:val="24"/>
          <w:szCs w:val="24"/>
        </w:rPr>
        <w:t>Halebank C of E Primary</w:t>
      </w:r>
      <w:r w:rsidRPr="003A742B">
        <w:rPr>
          <w:rFonts w:ascii="Century Gothic" w:hAnsi="Century Gothic" w:cs="Arial"/>
          <w:sz w:val="24"/>
          <w:szCs w:val="24"/>
        </w:rPr>
        <w:t xml:space="preserve"> School our values reflect our commitment to a school where there are high expectations of everyone. Children are provided with high quality learning opportunities so that each child attains and achieves all that they are able to. Everyone in our school is important and included. We promote an ethos of care and trust where every member of our school community feels that they truly belong and are valued. We work hard to ensure there are no invisible children here, </w:t>
      </w:r>
      <w:proofErr w:type="spellStart"/>
      <w:r w:rsidRPr="003A742B">
        <w:rPr>
          <w:rFonts w:ascii="Century Gothic" w:hAnsi="Century Gothic" w:cs="Arial"/>
          <w:sz w:val="24"/>
          <w:szCs w:val="24"/>
        </w:rPr>
        <w:t>recognising</w:t>
      </w:r>
      <w:proofErr w:type="spellEnd"/>
      <w:r w:rsidRPr="003A742B">
        <w:rPr>
          <w:rFonts w:ascii="Century Gothic" w:hAnsi="Century Gothic" w:cs="Arial"/>
          <w:sz w:val="24"/>
          <w:szCs w:val="24"/>
        </w:rPr>
        <w:t xml:space="preserve"> everyone’s uniqueness and success. We </w:t>
      </w:r>
      <w:proofErr w:type="spellStart"/>
      <w:r w:rsidRPr="003A742B">
        <w:rPr>
          <w:rFonts w:ascii="Century Gothic" w:hAnsi="Century Gothic" w:cs="Arial"/>
          <w:sz w:val="24"/>
          <w:szCs w:val="24"/>
        </w:rPr>
        <w:t>recognise</w:t>
      </w:r>
      <w:proofErr w:type="spellEnd"/>
      <w:r w:rsidRPr="003A742B">
        <w:rPr>
          <w:rFonts w:ascii="Century Gothic" w:hAnsi="Century Gothic" w:cs="Arial"/>
          <w:sz w:val="24"/>
          <w:szCs w:val="24"/>
        </w:rPr>
        <w:t xml:space="preserve"> learning in all its forms and are committed to nurturing lifelong learners. We are a safe school, committed to improving children's confidence and self-esteem. We know that safe and happy children achieve. </w:t>
      </w:r>
    </w:p>
    <w:p w14:paraId="58E0D19D" w14:textId="77777777" w:rsidR="00EC51A6" w:rsidRPr="003A742B" w:rsidRDefault="00EC51A6">
      <w:pPr>
        <w:rPr>
          <w:rFonts w:ascii="Century Gothic" w:hAnsi="Century Gothic" w:cs="Arial"/>
          <w:sz w:val="24"/>
          <w:szCs w:val="24"/>
        </w:rPr>
      </w:pPr>
    </w:p>
    <w:p w14:paraId="43D66327" w14:textId="77777777" w:rsidR="00EC51A6" w:rsidRPr="003A742B" w:rsidRDefault="00EC51A6" w:rsidP="00641EDD">
      <w:pPr>
        <w:pStyle w:val="BodyText"/>
        <w:ind w:left="0" w:right="250"/>
        <w:rPr>
          <w:rFonts w:ascii="Century Gothic" w:hAnsi="Century Gothic"/>
        </w:rPr>
      </w:pPr>
      <w:r w:rsidRPr="003A742B">
        <w:rPr>
          <w:rFonts w:ascii="Century Gothic" w:hAnsi="Century Gothic"/>
        </w:rPr>
        <w:t>This Accessibility Plan is drawn up in compliance with current legislation</w:t>
      </w:r>
      <w:r w:rsidRPr="003A742B">
        <w:rPr>
          <w:rFonts w:ascii="Century Gothic" w:hAnsi="Century Gothic"/>
          <w:spacing w:val="-25"/>
        </w:rPr>
        <w:t xml:space="preserve"> </w:t>
      </w:r>
      <w:r w:rsidRPr="003A742B">
        <w:rPr>
          <w:rFonts w:ascii="Century Gothic" w:hAnsi="Century Gothic"/>
        </w:rPr>
        <w:t>and requirements as specified in Schedule 10, relating to Disability, of the Equality</w:t>
      </w:r>
      <w:r w:rsidRPr="003A742B">
        <w:rPr>
          <w:rFonts w:ascii="Century Gothic" w:hAnsi="Century Gothic"/>
          <w:spacing w:val="-33"/>
        </w:rPr>
        <w:t xml:space="preserve"> </w:t>
      </w:r>
      <w:r w:rsidRPr="003A742B">
        <w:rPr>
          <w:rFonts w:ascii="Century Gothic" w:hAnsi="Century Gothic"/>
        </w:rPr>
        <w:t>Act 2010. School Governors are accountable for ensuring the implementation,</w:t>
      </w:r>
      <w:r w:rsidRPr="003A742B">
        <w:rPr>
          <w:rFonts w:ascii="Century Gothic" w:hAnsi="Century Gothic"/>
          <w:spacing w:val="-33"/>
        </w:rPr>
        <w:t xml:space="preserve"> </w:t>
      </w:r>
      <w:r w:rsidRPr="003A742B">
        <w:rPr>
          <w:rFonts w:ascii="Century Gothic" w:hAnsi="Century Gothic"/>
        </w:rPr>
        <w:t>review and reporting of progress of the Accessibility Plan over a prescribed</w:t>
      </w:r>
      <w:r w:rsidRPr="003A742B">
        <w:rPr>
          <w:rFonts w:ascii="Century Gothic" w:hAnsi="Century Gothic"/>
          <w:spacing w:val="-23"/>
        </w:rPr>
        <w:t xml:space="preserve"> </w:t>
      </w:r>
      <w:r w:rsidRPr="003A742B">
        <w:rPr>
          <w:rFonts w:ascii="Century Gothic" w:hAnsi="Century Gothic"/>
        </w:rPr>
        <w:t>period.</w:t>
      </w:r>
    </w:p>
    <w:p w14:paraId="12A6B752" w14:textId="77777777" w:rsidR="00EC51A6" w:rsidRPr="003A742B" w:rsidRDefault="00EC51A6">
      <w:pPr>
        <w:rPr>
          <w:rFonts w:ascii="Century Gothic" w:hAnsi="Century Gothic" w:cs="Arial"/>
          <w:sz w:val="24"/>
          <w:szCs w:val="24"/>
        </w:rPr>
      </w:pPr>
    </w:p>
    <w:p w14:paraId="20D38AB3" w14:textId="77777777" w:rsidR="00EC51A6" w:rsidRPr="003A742B" w:rsidRDefault="00EC51A6" w:rsidP="00641EDD">
      <w:pPr>
        <w:pStyle w:val="BodyText"/>
        <w:ind w:left="0" w:right="162"/>
        <w:rPr>
          <w:rFonts w:ascii="Century Gothic" w:hAnsi="Century Gothic" w:cs="Arial"/>
        </w:rPr>
      </w:pPr>
      <w:r w:rsidRPr="003A742B">
        <w:rPr>
          <w:rFonts w:ascii="Century Gothic" w:hAnsi="Century Gothic"/>
        </w:rPr>
        <w:t>The Equality Act 2010 replaced all existing equality legislation, including the</w:t>
      </w:r>
      <w:r w:rsidRPr="003A742B">
        <w:rPr>
          <w:rFonts w:ascii="Century Gothic" w:hAnsi="Century Gothic"/>
          <w:spacing w:val="-32"/>
        </w:rPr>
        <w:t xml:space="preserve"> </w:t>
      </w:r>
      <w:r w:rsidRPr="003A742B">
        <w:rPr>
          <w:rFonts w:ascii="Century Gothic" w:hAnsi="Century Gothic"/>
        </w:rPr>
        <w:t xml:space="preserve">Disability Discrimination Act. The effect of the law is </w:t>
      </w:r>
      <w:r w:rsidRPr="003A742B">
        <w:rPr>
          <w:rFonts w:ascii="Century Gothic" w:hAnsi="Century Gothic"/>
          <w:spacing w:val="-3"/>
        </w:rPr>
        <w:t xml:space="preserve">the </w:t>
      </w:r>
      <w:r w:rsidRPr="003A742B">
        <w:rPr>
          <w:rFonts w:ascii="Century Gothic" w:hAnsi="Century Gothic"/>
        </w:rPr>
        <w:t>same as in the past, meaning</w:t>
      </w:r>
      <w:r w:rsidRPr="003A742B">
        <w:rPr>
          <w:rFonts w:ascii="Century Gothic" w:hAnsi="Century Gothic"/>
          <w:spacing w:val="-25"/>
        </w:rPr>
        <w:t xml:space="preserve"> </w:t>
      </w:r>
      <w:r w:rsidRPr="003A742B">
        <w:rPr>
          <w:rFonts w:ascii="Century Gothic" w:hAnsi="Century Gothic"/>
        </w:rPr>
        <w:t xml:space="preserve">that </w:t>
      </w:r>
      <w:r w:rsidRPr="003A742B">
        <w:rPr>
          <w:rFonts w:ascii="Century Gothic" w:hAnsi="Century Gothic" w:cs="Arial"/>
        </w:rPr>
        <w:t>“schools cannot unlawfu</w:t>
      </w:r>
      <w:r w:rsidRPr="003A742B">
        <w:rPr>
          <w:rFonts w:ascii="Century Gothic" w:hAnsi="Century Gothic"/>
        </w:rPr>
        <w:t>lly discriminate against pupils because of sex, race,</w:t>
      </w:r>
      <w:r w:rsidRPr="003A742B">
        <w:rPr>
          <w:rFonts w:ascii="Century Gothic" w:hAnsi="Century Gothic"/>
          <w:spacing w:val="-24"/>
        </w:rPr>
        <w:t xml:space="preserve"> </w:t>
      </w:r>
      <w:r w:rsidRPr="003A742B">
        <w:rPr>
          <w:rFonts w:ascii="Century Gothic" w:hAnsi="Century Gothic" w:cs="Arial"/>
        </w:rPr>
        <w:t>disability,</w:t>
      </w:r>
      <w:r w:rsidRPr="003A742B">
        <w:rPr>
          <w:rFonts w:ascii="Century Gothic" w:hAnsi="Century Gothic" w:cs="Arial"/>
          <w:spacing w:val="-4"/>
        </w:rPr>
        <w:t xml:space="preserve"> </w:t>
      </w:r>
      <w:r w:rsidRPr="003A742B">
        <w:rPr>
          <w:rFonts w:ascii="Century Gothic" w:hAnsi="Century Gothic" w:cs="Arial"/>
        </w:rPr>
        <w:t>religion or belief and sexual</w:t>
      </w:r>
      <w:r w:rsidRPr="003A742B">
        <w:rPr>
          <w:rFonts w:ascii="Century Gothic" w:hAnsi="Century Gothic" w:cs="Arial"/>
          <w:spacing w:val="-17"/>
        </w:rPr>
        <w:t xml:space="preserve"> </w:t>
      </w:r>
      <w:r w:rsidRPr="003A742B">
        <w:rPr>
          <w:rFonts w:ascii="Century Gothic" w:hAnsi="Century Gothic" w:cs="Arial"/>
        </w:rPr>
        <w:t>orientation”.</w:t>
      </w:r>
    </w:p>
    <w:p w14:paraId="6E7CBA8F" w14:textId="77777777" w:rsidR="00EC51A6" w:rsidRPr="003A742B" w:rsidRDefault="00EC51A6">
      <w:pPr>
        <w:rPr>
          <w:rFonts w:ascii="Century Gothic" w:hAnsi="Century Gothic" w:cs="Arial"/>
          <w:sz w:val="24"/>
          <w:szCs w:val="24"/>
        </w:rPr>
      </w:pPr>
    </w:p>
    <w:p w14:paraId="420DEF5E" w14:textId="77777777" w:rsidR="00EC51A6" w:rsidRPr="003A742B" w:rsidRDefault="00EC51A6">
      <w:pPr>
        <w:pStyle w:val="BodyText"/>
        <w:rPr>
          <w:rFonts w:ascii="Century Gothic" w:hAnsi="Century Gothic"/>
        </w:rPr>
      </w:pPr>
      <w:r w:rsidRPr="003A742B">
        <w:rPr>
          <w:rFonts w:ascii="Century Gothic" w:hAnsi="Century Gothic"/>
        </w:rPr>
        <w:t>According to the Equality Act 2010 a person has a disability</w:t>
      </w:r>
      <w:r w:rsidRPr="003A742B">
        <w:rPr>
          <w:rFonts w:ascii="Century Gothic" w:hAnsi="Century Gothic"/>
          <w:spacing w:val="-24"/>
        </w:rPr>
        <w:t xml:space="preserve"> </w:t>
      </w:r>
      <w:r w:rsidRPr="003A742B">
        <w:rPr>
          <w:rFonts w:ascii="Century Gothic" w:hAnsi="Century Gothic"/>
        </w:rPr>
        <w:t>if:</w:t>
      </w:r>
    </w:p>
    <w:p w14:paraId="2BA4C6E3" w14:textId="77777777" w:rsidR="00EC51A6" w:rsidRPr="003A742B" w:rsidRDefault="00EC51A6">
      <w:pPr>
        <w:rPr>
          <w:rFonts w:ascii="Century Gothic" w:hAnsi="Century Gothic" w:cs="Arial"/>
          <w:sz w:val="24"/>
          <w:szCs w:val="24"/>
        </w:rPr>
      </w:pPr>
    </w:p>
    <w:p w14:paraId="6B6EAEDB" w14:textId="77777777" w:rsidR="00EC51A6" w:rsidRPr="003A742B" w:rsidRDefault="00EC51A6">
      <w:pPr>
        <w:pStyle w:val="ListParagraph"/>
        <w:numPr>
          <w:ilvl w:val="0"/>
          <w:numId w:val="3"/>
        </w:numPr>
        <w:tabs>
          <w:tab w:val="left" w:pos="857"/>
        </w:tabs>
        <w:rPr>
          <w:rFonts w:ascii="Century Gothic" w:hAnsi="Century Gothic" w:cs="Arial"/>
          <w:sz w:val="24"/>
          <w:szCs w:val="24"/>
        </w:rPr>
      </w:pPr>
      <w:r w:rsidRPr="003A742B">
        <w:rPr>
          <w:rFonts w:ascii="Century Gothic" w:hAnsi="Century Gothic"/>
          <w:sz w:val="24"/>
          <w:szCs w:val="24"/>
        </w:rPr>
        <w:t>He or she has a physical or mental impairment,</w:t>
      </w:r>
      <w:r w:rsidRPr="003A742B">
        <w:rPr>
          <w:rFonts w:ascii="Century Gothic" w:hAnsi="Century Gothic"/>
          <w:spacing w:val="-2"/>
          <w:sz w:val="24"/>
          <w:szCs w:val="24"/>
        </w:rPr>
        <w:t xml:space="preserve"> </w:t>
      </w:r>
      <w:r w:rsidRPr="003A742B">
        <w:rPr>
          <w:rFonts w:ascii="Century Gothic" w:hAnsi="Century Gothic"/>
          <w:sz w:val="24"/>
          <w:szCs w:val="24"/>
        </w:rPr>
        <w:t>and</w:t>
      </w:r>
    </w:p>
    <w:p w14:paraId="1036F0D6" w14:textId="77777777" w:rsidR="00EC51A6" w:rsidRPr="003A742B" w:rsidRDefault="00EC51A6">
      <w:pPr>
        <w:rPr>
          <w:rFonts w:ascii="Century Gothic" w:hAnsi="Century Gothic" w:cs="Arial"/>
          <w:sz w:val="24"/>
          <w:szCs w:val="24"/>
        </w:rPr>
      </w:pPr>
    </w:p>
    <w:p w14:paraId="26C1FD2A" w14:textId="77777777" w:rsidR="00EC51A6" w:rsidRPr="003A742B" w:rsidRDefault="00EC51A6">
      <w:pPr>
        <w:pStyle w:val="ListParagraph"/>
        <w:numPr>
          <w:ilvl w:val="0"/>
          <w:numId w:val="3"/>
        </w:numPr>
        <w:tabs>
          <w:tab w:val="left" w:pos="857"/>
        </w:tabs>
        <w:spacing w:line="242" w:lineRule="auto"/>
        <w:ind w:right="429"/>
        <w:rPr>
          <w:rFonts w:ascii="Century Gothic" w:hAnsi="Century Gothic" w:cs="Arial"/>
          <w:sz w:val="24"/>
          <w:szCs w:val="24"/>
        </w:rPr>
      </w:pPr>
      <w:r w:rsidRPr="003A742B">
        <w:rPr>
          <w:rFonts w:ascii="Century Gothic" w:hAnsi="Century Gothic"/>
          <w:sz w:val="24"/>
          <w:szCs w:val="24"/>
        </w:rPr>
        <w:t>The impairment has a substantial and long-term adverse effect on his or</w:t>
      </w:r>
      <w:r w:rsidRPr="003A742B">
        <w:rPr>
          <w:rFonts w:ascii="Century Gothic" w:hAnsi="Century Gothic"/>
          <w:spacing w:val="-26"/>
          <w:sz w:val="24"/>
          <w:szCs w:val="24"/>
        </w:rPr>
        <w:t xml:space="preserve"> </w:t>
      </w:r>
      <w:r w:rsidRPr="003A742B">
        <w:rPr>
          <w:rFonts w:ascii="Century Gothic" w:hAnsi="Century Gothic"/>
          <w:sz w:val="24"/>
          <w:szCs w:val="24"/>
        </w:rPr>
        <w:t xml:space="preserve">her ability </w:t>
      </w:r>
      <w:r w:rsidRPr="003A742B">
        <w:rPr>
          <w:rFonts w:ascii="Century Gothic" w:hAnsi="Century Gothic"/>
          <w:spacing w:val="-3"/>
          <w:sz w:val="24"/>
          <w:szCs w:val="24"/>
        </w:rPr>
        <w:t xml:space="preserve">to </w:t>
      </w:r>
      <w:r w:rsidRPr="003A742B">
        <w:rPr>
          <w:rFonts w:ascii="Century Gothic" w:hAnsi="Century Gothic"/>
          <w:sz w:val="24"/>
          <w:szCs w:val="24"/>
        </w:rPr>
        <w:t>carry out normal day-to-day</w:t>
      </w:r>
      <w:r w:rsidRPr="003A742B">
        <w:rPr>
          <w:rFonts w:ascii="Century Gothic" w:hAnsi="Century Gothic"/>
          <w:spacing w:val="-3"/>
          <w:sz w:val="24"/>
          <w:szCs w:val="24"/>
        </w:rPr>
        <w:t xml:space="preserve"> </w:t>
      </w:r>
      <w:r w:rsidRPr="003A742B">
        <w:rPr>
          <w:rFonts w:ascii="Century Gothic" w:hAnsi="Century Gothic"/>
          <w:sz w:val="24"/>
          <w:szCs w:val="24"/>
        </w:rPr>
        <w:t>activities.</w:t>
      </w:r>
    </w:p>
    <w:p w14:paraId="7B19E94E" w14:textId="77777777" w:rsidR="00EC51A6" w:rsidRPr="003A742B" w:rsidRDefault="00EC51A6">
      <w:pPr>
        <w:spacing w:before="9"/>
        <w:rPr>
          <w:rFonts w:ascii="Century Gothic" w:hAnsi="Century Gothic" w:cs="Arial"/>
          <w:sz w:val="24"/>
          <w:szCs w:val="24"/>
        </w:rPr>
      </w:pPr>
    </w:p>
    <w:p w14:paraId="2C184641" w14:textId="77777777" w:rsidR="00EC51A6" w:rsidRPr="003A742B" w:rsidRDefault="00EC51A6">
      <w:pPr>
        <w:pStyle w:val="BodyText"/>
        <w:ind w:right="185"/>
        <w:rPr>
          <w:rFonts w:ascii="Century Gothic" w:hAnsi="Century Gothic"/>
        </w:rPr>
      </w:pPr>
      <w:r w:rsidRPr="003A742B">
        <w:rPr>
          <w:rFonts w:ascii="Century Gothic" w:hAnsi="Century Gothic"/>
          <w:spacing w:val="4"/>
        </w:rPr>
        <w:t xml:space="preserve">We </w:t>
      </w:r>
      <w:r w:rsidRPr="003A742B">
        <w:rPr>
          <w:rFonts w:ascii="Century Gothic" w:hAnsi="Century Gothic"/>
        </w:rPr>
        <w:t>understand</w:t>
      </w:r>
      <w:r w:rsidRPr="003A742B">
        <w:rPr>
          <w:rFonts w:ascii="Century Gothic" w:hAnsi="Century Gothic"/>
          <w:spacing w:val="-36"/>
        </w:rPr>
        <w:t xml:space="preserve"> </w:t>
      </w:r>
      <w:r w:rsidRPr="003A742B">
        <w:rPr>
          <w:rFonts w:ascii="Century Gothic" w:hAnsi="Century Gothic"/>
        </w:rPr>
        <w:t xml:space="preserve">that the </w:t>
      </w:r>
      <w:r w:rsidRPr="003A742B">
        <w:rPr>
          <w:rFonts w:ascii="Century Gothic" w:hAnsi="Century Gothic" w:cs="Arial"/>
        </w:rPr>
        <w:t>Local Authority will monitor the school’s activity under the Equality Act 2010</w:t>
      </w:r>
      <w:r w:rsidRPr="003A742B">
        <w:rPr>
          <w:rFonts w:ascii="Century Gothic" w:hAnsi="Century Gothic" w:cs="Arial"/>
          <w:spacing w:val="-28"/>
        </w:rPr>
        <w:t xml:space="preserve"> </w:t>
      </w:r>
      <w:r w:rsidRPr="003A742B">
        <w:rPr>
          <w:rFonts w:ascii="Century Gothic" w:hAnsi="Century Gothic" w:cs="Arial"/>
        </w:rPr>
        <w:t xml:space="preserve">(and </w:t>
      </w:r>
      <w:r w:rsidRPr="003A742B">
        <w:rPr>
          <w:rFonts w:ascii="Century Gothic" w:hAnsi="Century Gothic"/>
        </w:rPr>
        <w:t>in particular Schedule 10 regarding Accessibility) and will advise upon</w:t>
      </w:r>
      <w:r w:rsidRPr="003A742B">
        <w:rPr>
          <w:rFonts w:ascii="Century Gothic" w:hAnsi="Century Gothic"/>
          <w:spacing w:val="12"/>
        </w:rPr>
        <w:t xml:space="preserve"> </w:t>
      </w:r>
      <w:r w:rsidRPr="003A742B">
        <w:rPr>
          <w:rFonts w:ascii="Century Gothic" w:hAnsi="Century Gothic"/>
        </w:rPr>
        <w:t>the compliance with that</w:t>
      </w:r>
      <w:r w:rsidRPr="003A742B">
        <w:rPr>
          <w:rFonts w:ascii="Century Gothic" w:hAnsi="Century Gothic"/>
          <w:spacing w:val="-5"/>
        </w:rPr>
        <w:t xml:space="preserve"> </w:t>
      </w:r>
      <w:r w:rsidRPr="003A742B">
        <w:rPr>
          <w:rFonts w:ascii="Century Gothic" w:hAnsi="Century Gothic"/>
        </w:rPr>
        <w:t>duty.</w:t>
      </w:r>
    </w:p>
    <w:p w14:paraId="3A4BFB43" w14:textId="77777777" w:rsidR="00EC51A6" w:rsidRPr="003A742B" w:rsidRDefault="00EC51A6">
      <w:pPr>
        <w:spacing w:before="7"/>
        <w:rPr>
          <w:rFonts w:ascii="Century Gothic" w:hAnsi="Century Gothic" w:cs="Arial"/>
          <w:sz w:val="24"/>
          <w:szCs w:val="24"/>
        </w:rPr>
      </w:pPr>
    </w:p>
    <w:p w14:paraId="0FF31667" w14:textId="77777777" w:rsidR="00EC51A6" w:rsidRPr="003A742B" w:rsidRDefault="00EC51A6" w:rsidP="00F51DB2">
      <w:pPr>
        <w:pStyle w:val="Heading2"/>
        <w:ind w:left="0" w:firstLine="136"/>
        <w:rPr>
          <w:rFonts w:ascii="Century Gothic" w:hAnsi="Century Gothic"/>
          <w:b w:val="0"/>
          <w:bCs w:val="0"/>
        </w:rPr>
      </w:pPr>
      <w:r w:rsidRPr="003A742B">
        <w:rPr>
          <w:rFonts w:ascii="Century Gothic" w:hAnsi="Century Gothic"/>
          <w:b w:val="0"/>
          <w:bCs w:val="0"/>
          <w:u w:val="thick" w:color="000000"/>
        </w:rPr>
        <w:t>Objectives</w:t>
      </w:r>
    </w:p>
    <w:p w14:paraId="7BAF37D2" w14:textId="77777777" w:rsidR="00EC51A6" w:rsidRPr="003A742B" w:rsidRDefault="00EC51A6">
      <w:pPr>
        <w:spacing w:before="5"/>
        <w:rPr>
          <w:rFonts w:ascii="Century Gothic" w:hAnsi="Century Gothic" w:cs="Arial"/>
          <w:sz w:val="24"/>
          <w:szCs w:val="24"/>
        </w:rPr>
      </w:pPr>
    </w:p>
    <w:p w14:paraId="0BFD5B4B" w14:textId="77777777" w:rsidR="00EC51A6" w:rsidRPr="003A742B" w:rsidRDefault="00B50467" w:rsidP="000C044C">
      <w:pPr>
        <w:pStyle w:val="BodyText"/>
        <w:spacing w:before="69"/>
        <w:ind w:right="409"/>
        <w:rPr>
          <w:rFonts w:ascii="Century Gothic" w:hAnsi="Century Gothic"/>
        </w:rPr>
      </w:pPr>
      <w:r w:rsidRPr="003A742B">
        <w:rPr>
          <w:rFonts w:ascii="Century Gothic" w:hAnsi="Century Gothic"/>
        </w:rPr>
        <w:t>Halebank C of E</w:t>
      </w:r>
      <w:r w:rsidR="00EC51A6" w:rsidRPr="003A742B">
        <w:rPr>
          <w:rFonts w:ascii="Century Gothic" w:hAnsi="Century Gothic"/>
        </w:rPr>
        <w:t xml:space="preserve"> Primary School is committed to providing an environment that</w:t>
      </w:r>
      <w:r w:rsidR="00EC51A6" w:rsidRPr="003A742B">
        <w:rPr>
          <w:rFonts w:ascii="Century Gothic" w:hAnsi="Century Gothic"/>
          <w:spacing w:val="-25"/>
        </w:rPr>
        <w:t xml:space="preserve"> </w:t>
      </w:r>
      <w:r w:rsidR="00EC51A6" w:rsidRPr="003A742B">
        <w:rPr>
          <w:rFonts w:ascii="Century Gothic" w:hAnsi="Century Gothic"/>
        </w:rPr>
        <w:t>enables full curriculum access that values and includes all pupils, staff, parents and</w:t>
      </w:r>
      <w:r w:rsidR="00EC51A6" w:rsidRPr="003A742B">
        <w:rPr>
          <w:rFonts w:ascii="Century Gothic" w:hAnsi="Century Gothic"/>
          <w:spacing w:val="-31"/>
        </w:rPr>
        <w:t xml:space="preserve"> </w:t>
      </w:r>
      <w:r w:rsidR="00EC51A6" w:rsidRPr="003A742B">
        <w:rPr>
          <w:rFonts w:ascii="Century Gothic" w:hAnsi="Century Gothic"/>
        </w:rPr>
        <w:t>visitors regardless of their education, physical, sensory, social, spiritual, emotional</w:t>
      </w:r>
      <w:r w:rsidR="00EC51A6" w:rsidRPr="003A742B">
        <w:rPr>
          <w:rFonts w:ascii="Century Gothic" w:hAnsi="Century Gothic"/>
          <w:spacing w:val="-33"/>
        </w:rPr>
        <w:t xml:space="preserve"> </w:t>
      </w:r>
      <w:r w:rsidR="00EC51A6" w:rsidRPr="003A742B">
        <w:rPr>
          <w:rFonts w:ascii="Century Gothic" w:hAnsi="Century Gothic"/>
        </w:rPr>
        <w:t>and</w:t>
      </w:r>
      <w:r w:rsidR="000C044C" w:rsidRPr="003A742B">
        <w:rPr>
          <w:rFonts w:ascii="Century Gothic" w:hAnsi="Century Gothic"/>
        </w:rPr>
        <w:t xml:space="preserve"> </w:t>
      </w:r>
      <w:r w:rsidR="00EC51A6" w:rsidRPr="003A742B">
        <w:rPr>
          <w:rFonts w:ascii="Century Gothic" w:hAnsi="Century Gothic"/>
        </w:rPr>
        <w:t xml:space="preserve">cultural needs. </w:t>
      </w:r>
      <w:r w:rsidR="00EC51A6" w:rsidRPr="003A742B">
        <w:rPr>
          <w:rFonts w:ascii="Century Gothic" w:hAnsi="Century Gothic"/>
          <w:spacing w:val="4"/>
        </w:rPr>
        <w:t xml:space="preserve">We </w:t>
      </w:r>
      <w:r w:rsidR="00EC51A6" w:rsidRPr="003A742B">
        <w:rPr>
          <w:rFonts w:ascii="Century Gothic" w:hAnsi="Century Gothic"/>
        </w:rPr>
        <w:t>are committed to taking positive action in the spirit of the</w:t>
      </w:r>
      <w:r w:rsidR="00EC51A6" w:rsidRPr="003A742B">
        <w:rPr>
          <w:rFonts w:ascii="Century Gothic" w:hAnsi="Century Gothic"/>
          <w:spacing w:val="-37"/>
        </w:rPr>
        <w:t xml:space="preserve"> </w:t>
      </w:r>
      <w:r w:rsidR="00EC51A6" w:rsidRPr="003A742B">
        <w:rPr>
          <w:rFonts w:ascii="Century Gothic" w:hAnsi="Century Gothic"/>
        </w:rPr>
        <w:t>Equality Act 2010 with regard to disability and to developing a culture of inclusion,</w:t>
      </w:r>
      <w:r w:rsidR="00EC51A6" w:rsidRPr="003A742B">
        <w:rPr>
          <w:rFonts w:ascii="Century Gothic" w:hAnsi="Century Gothic"/>
          <w:spacing w:val="-27"/>
        </w:rPr>
        <w:t xml:space="preserve"> </w:t>
      </w:r>
      <w:r w:rsidR="00EC51A6" w:rsidRPr="003A742B">
        <w:rPr>
          <w:rFonts w:ascii="Century Gothic" w:hAnsi="Century Gothic"/>
        </w:rPr>
        <w:t>support and awareness within the</w:t>
      </w:r>
      <w:r w:rsidR="00EC51A6" w:rsidRPr="003A742B">
        <w:rPr>
          <w:rFonts w:ascii="Century Gothic" w:hAnsi="Century Gothic"/>
          <w:spacing w:val="-8"/>
        </w:rPr>
        <w:t xml:space="preserve"> </w:t>
      </w:r>
      <w:r w:rsidR="00EC51A6" w:rsidRPr="003A742B">
        <w:rPr>
          <w:rFonts w:ascii="Century Gothic" w:hAnsi="Century Gothic"/>
        </w:rPr>
        <w:t>school.</w:t>
      </w:r>
    </w:p>
    <w:p w14:paraId="11A40438" w14:textId="77777777" w:rsidR="00EC51A6" w:rsidRPr="003A742B" w:rsidRDefault="00EC51A6">
      <w:pPr>
        <w:rPr>
          <w:rFonts w:ascii="Century Gothic" w:hAnsi="Century Gothic" w:cs="Arial"/>
          <w:sz w:val="24"/>
          <w:szCs w:val="24"/>
        </w:rPr>
      </w:pPr>
    </w:p>
    <w:p w14:paraId="5C42A61E" w14:textId="77777777" w:rsidR="00EC51A6" w:rsidRPr="003A742B" w:rsidRDefault="00EC51A6">
      <w:pPr>
        <w:pStyle w:val="BodyText"/>
        <w:rPr>
          <w:rFonts w:ascii="Century Gothic" w:hAnsi="Century Gothic" w:cs="Arial"/>
        </w:rPr>
      </w:pPr>
      <w:r w:rsidRPr="003A742B">
        <w:rPr>
          <w:rFonts w:ascii="Century Gothic" w:hAnsi="Century Gothic" w:cs="Arial"/>
        </w:rPr>
        <w:t xml:space="preserve">The school </w:t>
      </w:r>
      <w:proofErr w:type="spellStart"/>
      <w:r w:rsidRPr="003A742B">
        <w:rPr>
          <w:rFonts w:ascii="Century Gothic" w:hAnsi="Century Gothic" w:cs="Arial"/>
        </w:rPr>
        <w:t>recognises</w:t>
      </w:r>
      <w:proofErr w:type="spellEnd"/>
      <w:r w:rsidRPr="003A742B">
        <w:rPr>
          <w:rFonts w:ascii="Century Gothic" w:hAnsi="Century Gothic" w:cs="Arial"/>
        </w:rPr>
        <w:t xml:space="preserve"> and values parent’s knowledge of their child’s disability and</w:t>
      </w:r>
      <w:r w:rsidRPr="003A742B">
        <w:rPr>
          <w:rFonts w:ascii="Century Gothic" w:hAnsi="Century Gothic" w:cs="Arial"/>
          <w:spacing w:val="-32"/>
        </w:rPr>
        <w:t xml:space="preserve"> </w:t>
      </w:r>
      <w:r w:rsidRPr="003A742B">
        <w:rPr>
          <w:rFonts w:ascii="Century Gothic" w:hAnsi="Century Gothic" w:cs="Arial"/>
        </w:rPr>
        <w:t xml:space="preserve">its </w:t>
      </w:r>
      <w:r w:rsidRPr="003A742B">
        <w:rPr>
          <w:rFonts w:ascii="Century Gothic" w:hAnsi="Century Gothic"/>
        </w:rPr>
        <w:t>ef</w:t>
      </w:r>
      <w:r w:rsidRPr="003A742B">
        <w:rPr>
          <w:rFonts w:ascii="Century Gothic" w:hAnsi="Century Gothic" w:cs="Arial"/>
        </w:rPr>
        <w:t>fect on their ability to carry out everyday activities and respects the parent’s</w:t>
      </w:r>
      <w:r w:rsidRPr="003A742B">
        <w:rPr>
          <w:rFonts w:ascii="Century Gothic" w:hAnsi="Century Gothic" w:cs="Arial"/>
          <w:spacing w:val="-28"/>
        </w:rPr>
        <w:t xml:space="preserve"> </w:t>
      </w:r>
      <w:r w:rsidRPr="003A742B">
        <w:rPr>
          <w:rFonts w:ascii="Century Gothic" w:hAnsi="Century Gothic" w:cs="Arial"/>
        </w:rPr>
        <w:t>and child’s right to</w:t>
      </w:r>
      <w:r w:rsidRPr="003A742B">
        <w:rPr>
          <w:rFonts w:ascii="Century Gothic" w:hAnsi="Century Gothic" w:cs="Arial"/>
          <w:spacing w:val="-10"/>
        </w:rPr>
        <w:t xml:space="preserve"> </w:t>
      </w:r>
      <w:r w:rsidRPr="003A742B">
        <w:rPr>
          <w:rFonts w:ascii="Century Gothic" w:hAnsi="Century Gothic" w:cs="Arial"/>
        </w:rPr>
        <w:t>confidentiality.</w:t>
      </w:r>
    </w:p>
    <w:p w14:paraId="03EBBB92" w14:textId="77777777" w:rsidR="00EC51A6" w:rsidRPr="003A742B" w:rsidRDefault="00EC51A6">
      <w:pPr>
        <w:rPr>
          <w:rFonts w:ascii="Century Gothic" w:hAnsi="Century Gothic" w:cs="Arial"/>
          <w:sz w:val="24"/>
          <w:szCs w:val="24"/>
        </w:rPr>
      </w:pPr>
    </w:p>
    <w:p w14:paraId="05878E62" w14:textId="77777777" w:rsidR="00EC51A6" w:rsidRPr="003A742B" w:rsidRDefault="00EC51A6">
      <w:pPr>
        <w:pStyle w:val="BodyText"/>
        <w:ind w:right="250"/>
        <w:rPr>
          <w:rFonts w:ascii="Century Gothic" w:hAnsi="Century Gothic"/>
        </w:rPr>
      </w:pPr>
      <w:r w:rsidRPr="003A742B">
        <w:rPr>
          <w:rFonts w:ascii="Century Gothic" w:hAnsi="Century Gothic"/>
        </w:rPr>
        <w:t xml:space="preserve">The </w:t>
      </w:r>
      <w:r w:rsidR="00B50467" w:rsidRPr="003A742B">
        <w:rPr>
          <w:rFonts w:ascii="Century Gothic" w:hAnsi="Century Gothic"/>
        </w:rPr>
        <w:t>Halebank C of E</w:t>
      </w:r>
      <w:r w:rsidRPr="003A742B">
        <w:rPr>
          <w:rFonts w:ascii="Century Gothic" w:hAnsi="Century Gothic"/>
        </w:rPr>
        <w:t xml:space="preserve"> Primary School Accessibility Plan shows how access is to</w:t>
      </w:r>
      <w:r w:rsidRPr="003A742B">
        <w:rPr>
          <w:rFonts w:ascii="Century Gothic" w:hAnsi="Century Gothic"/>
          <w:spacing w:val="-13"/>
        </w:rPr>
        <w:t xml:space="preserve"> </w:t>
      </w:r>
      <w:r w:rsidRPr="003A742B">
        <w:rPr>
          <w:rFonts w:ascii="Century Gothic" w:hAnsi="Century Gothic"/>
        </w:rPr>
        <w:t>be improved for disabled pupils, staff and visitors to the school within a given</w:t>
      </w:r>
      <w:r w:rsidRPr="003A742B">
        <w:rPr>
          <w:rFonts w:ascii="Century Gothic" w:hAnsi="Century Gothic"/>
          <w:spacing w:val="-39"/>
        </w:rPr>
        <w:t xml:space="preserve"> </w:t>
      </w:r>
      <w:r w:rsidRPr="003A742B">
        <w:rPr>
          <w:rFonts w:ascii="Century Gothic" w:hAnsi="Century Gothic"/>
        </w:rPr>
        <w:lastRenderedPageBreak/>
        <w:t>timeframe and anticipating the need to make reasonable adjustments to accommodate</w:t>
      </w:r>
      <w:r w:rsidRPr="003A742B">
        <w:rPr>
          <w:rFonts w:ascii="Century Gothic" w:hAnsi="Century Gothic"/>
          <w:spacing w:val="-25"/>
        </w:rPr>
        <w:t xml:space="preserve"> </w:t>
      </w:r>
      <w:r w:rsidRPr="003A742B">
        <w:rPr>
          <w:rFonts w:ascii="Century Gothic" w:hAnsi="Century Gothic"/>
        </w:rPr>
        <w:t>their needs where</w:t>
      </w:r>
      <w:r w:rsidRPr="003A742B">
        <w:rPr>
          <w:rFonts w:ascii="Century Gothic" w:hAnsi="Century Gothic"/>
          <w:spacing w:val="-6"/>
        </w:rPr>
        <w:t xml:space="preserve"> </w:t>
      </w:r>
      <w:r w:rsidRPr="003A742B">
        <w:rPr>
          <w:rFonts w:ascii="Century Gothic" w:hAnsi="Century Gothic"/>
        </w:rPr>
        <w:t>practicable.</w:t>
      </w:r>
      <w:r w:rsidRPr="003A742B">
        <w:rPr>
          <w:rFonts w:ascii="Century Gothic" w:hAnsi="Century Gothic"/>
          <w:position w:val="-21"/>
        </w:rPr>
        <w:tab/>
      </w:r>
    </w:p>
    <w:p w14:paraId="3C6DFDE0" w14:textId="77777777" w:rsidR="00EC51A6" w:rsidRPr="003A742B" w:rsidRDefault="00EC51A6">
      <w:pPr>
        <w:pStyle w:val="BodyText"/>
        <w:spacing w:before="50"/>
        <w:rPr>
          <w:rFonts w:ascii="Century Gothic" w:hAnsi="Century Gothic"/>
        </w:rPr>
      </w:pPr>
    </w:p>
    <w:p w14:paraId="62B13DA9" w14:textId="77777777" w:rsidR="00EC51A6" w:rsidRPr="003A742B" w:rsidRDefault="00EC51A6">
      <w:pPr>
        <w:pStyle w:val="BodyText"/>
        <w:spacing w:before="50"/>
        <w:rPr>
          <w:rFonts w:ascii="Century Gothic" w:hAnsi="Century Gothic"/>
        </w:rPr>
      </w:pPr>
      <w:r w:rsidRPr="003A742B">
        <w:rPr>
          <w:rFonts w:ascii="Century Gothic" w:hAnsi="Century Gothic"/>
        </w:rPr>
        <w:t>The Accessibility Plan contains relevant and timely actions</w:t>
      </w:r>
      <w:r w:rsidRPr="003A742B">
        <w:rPr>
          <w:rFonts w:ascii="Century Gothic" w:hAnsi="Century Gothic"/>
          <w:spacing w:val="-15"/>
        </w:rPr>
        <w:t xml:space="preserve"> </w:t>
      </w:r>
      <w:proofErr w:type="gramStart"/>
      <w:r w:rsidRPr="003A742B">
        <w:rPr>
          <w:rFonts w:ascii="Century Gothic" w:hAnsi="Century Gothic"/>
        </w:rPr>
        <w:t>to:-</w:t>
      </w:r>
      <w:proofErr w:type="gramEnd"/>
    </w:p>
    <w:p w14:paraId="44975A94" w14:textId="77777777" w:rsidR="00EC51A6" w:rsidRPr="003A742B" w:rsidRDefault="00EC51A6">
      <w:pPr>
        <w:rPr>
          <w:rFonts w:ascii="Century Gothic" w:hAnsi="Century Gothic" w:cs="Arial"/>
          <w:sz w:val="24"/>
          <w:szCs w:val="24"/>
        </w:rPr>
      </w:pPr>
    </w:p>
    <w:p w14:paraId="7D7AC5F7" w14:textId="77777777" w:rsidR="00EC51A6" w:rsidRPr="003A742B" w:rsidRDefault="00EC51A6">
      <w:pPr>
        <w:pStyle w:val="ListParagraph"/>
        <w:numPr>
          <w:ilvl w:val="0"/>
          <w:numId w:val="2"/>
        </w:numPr>
        <w:tabs>
          <w:tab w:val="left" w:pos="857"/>
        </w:tabs>
        <w:ind w:right="182"/>
        <w:rPr>
          <w:rFonts w:ascii="Century Gothic" w:hAnsi="Century Gothic" w:cs="Arial"/>
          <w:sz w:val="24"/>
          <w:szCs w:val="24"/>
        </w:rPr>
      </w:pPr>
      <w:r w:rsidRPr="003A742B">
        <w:rPr>
          <w:rFonts w:ascii="Century Gothic" w:hAnsi="Century Gothic" w:cs="Arial"/>
          <w:sz w:val="24"/>
          <w:szCs w:val="24"/>
        </w:rPr>
        <w:t>Increase access to the curriculum for pupils with a physical disability</w:t>
      </w:r>
      <w:r w:rsidRPr="003A742B">
        <w:rPr>
          <w:rFonts w:ascii="Century Gothic" w:hAnsi="Century Gothic" w:cs="Arial"/>
          <w:spacing w:val="-13"/>
          <w:sz w:val="24"/>
          <w:szCs w:val="24"/>
        </w:rPr>
        <w:t xml:space="preserve"> </w:t>
      </w:r>
      <w:r w:rsidRPr="003A742B">
        <w:rPr>
          <w:rFonts w:ascii="Century Gothic" w:hAnsi="Century Gothic" w:cs="Arial"/>
          <w:sz w:val="24"/>
          <w:szCs w:val="24"/>
        </w:rPr>
        <w:t>and/or sensory impairments, expanding the curriculum as necessary to ensure</w:t>
      </w:r>
      <w:r w:rsidRPr="003A742B">
        <w:rPr>
          <w:rFonts w:ascii="Century Gothic" w:hAnsi="Century Gothic" w:cs="Arial"/>
          <w:spacing w:val="-24"/>
          <w:sz w:val="24"/>
          <w:szCs w:val="24"/>
        </w:rPr>
        <w:t xml:space="preserve"> </w:t>
      </w:r>
      <w:r w:rsidRPr="003A742B">
        <w:rPr>
          <w:rFonts w:ascii="Century Gothic" w:hAnsi="Century Gothic" w:cs="Arial"/>
          <w:sz w:val="24"/>
          <w:szCs w:val="24"/>
        </w:rPr>
        <w:t>that pupils with a disability are as equally prepared for life as the</w:t>
      </w:r>
      <w:r w:rsidRPr="003A742B">
        <w:rPr>
          <w:rFonts w:ascii="Century Gothic" w:hAnsi="Century Gothic" w:cs="Arial"/>
          <w:spacing w:val="-19"/>
          <w:sz w:val="24"/>
          <w:szCs w:val="24"/>
        </w:rPr>
        <w:t xml:space="preserve"> </w:t>
      </w:r>
      <w:r w:rsidRPr="003A742B">
        <w:rPr>
          <w:rFonts w:ascii="Century Gothic" w:hAnsi="Century Gothic" w:cs="Arial"/>
          <w:sz w:val="24"/>
          <w:szCs w:val="24"/>
        </w:rPr>
        <w:t>able-bodied pupils; (If a school fails to do this they are in breach of their duties under</w:t>
      </w:r>
      <w:r w:rsidRPr="003A742B">
        <w:rPr>
          <w:rFonts w:ascii="Century Gothic" w:hAnsi="Century Gothic" w:cs="Arial"/>
          <w:spacing w:val="-31"/>
          <w:sz w:val="24"/>
          <w:szCs w:val="24"/>
        </w:rPr>
        <w:t xml:space="preserve"> </w:t>
      </w:r>
      <w:r w:rsidRPr="003A742B">
        <w:rPr>
          <w:rFonts w:ascii="Century Gothic" w:hAnsi="Century Gothic" w:cs="Arial"/>
          <w:sz w:val="24"/>
          <w:szCs w:val="24"/>
        </w:rPr>
        <w:t>the Equalities Act 2010); this covers teaching and learning and the</w:t>
      </w:r>
      <w:r w:rsidRPr="003A742B">
        <w:rPr>
          <w:rFonts w:ascii="Century Gothic" w:hAnsi="Century Gothic" w:cs="Arial"/>
          <w:spacing w:val="-18"/>
          <w:sz w:val="24"/>
          <w:szCs w:val="24"/>
        </w:rPr>
        <w:t xml:space="preserve"> </w:t>
      </w:r>
      <w:r w:rsidRPr="003A742B">
        <w:rPr>
          <w:rFonts w:ascii="Century Gothic" w:hAnsi="Century Gothic" w:cs="Arial"/>
          <w:sz w:val="24"/>
          <w:szCs w:val="24"/>
        </w:rPr>
        <w:t>wider curriculum of the school such as participation in after-school clubs, leisure</w:t>
      </w:r>
      <w:r w:rsidRPr="003A742B">
        <w:rPr>
          <w:rFonts w:ascii="Century Gothic" w:hAnsi="Century Gothic" w:cs="Arial"/>
          <w:spacing w:val="-16"/>
          <w:sz w:val="24"/>
          <w:szCs w:val="24"/>
        </w:rPr>
        <w:t xml:space="preserve"> </w:t>
      </w:r>
      <w:r w:rsidRPr="003A742B">
        <w:rPr>
          <w:rFonts w:ascii="Century Gothic" w:hAnsi="Century Gothic" w:cs="Arial"/>
          <w:sz w:val="24"/>
          <w:szCs w:val="24"/>
        </w:rPr>
        <w:t>and cultural activities or schools visits – it also covers the provision of specialist</w:t>
      </w:r>
      <w:r w:rsidRPr="003A742B">
        <w:rPr>
          <w:rFonts w:ascii="Century Gothic" w:hAnsi="Century Gothic" w:cs="Arial"/>
          <w:spacing w:val="-25"/>
          <w:sz w:val="24"/>
          <w:szCs w:val="24"/>
        </w:rPr>
        <w:t xml:space="preserve"> </w:t>
      </w:r>
      <w:r w:rsidRPr="003A742B">
        <w:rPr>
          <w:rFonts w:ascii="Century Gothic" w:hAnsi="Century Gothic" w:cs="Arial"/>
          <w:sz w:val="24"/>
          <w:szCs w:val="24"/>
        </w:rPr>
        <w:t xml:space="preserve">or auxiliary aids and equipment, which </w:t>
      </w:r>
      <w:r w:rsidRPr="003A742B">
        <w:rPr>
          <w:rFonts w:ascii="Century Gothic" w:hAnsi="Century Gothic" w:cs="Arial"/>
          <w:spacing w:val="-3"/>
          <w:sz w:val="24"/>
          <w:szCs w:val="24"/>
        </w:rPr>
        <w:t xml:space="preserve">may </w:t>
      </w:r>
      <w:r w:rsidRPr="003A742B">
        <w:rPr>
          <w:rFonts w:ascii="Century Gothic" w:hAnsi="Century Gothic" w:cs="Arial"/>
          <w:sz w:val="24"/>
          <w:szCs w:val="24"/>
        </w:rPr>
        <w:t>assist these pupils in accessing</w:t>
      </w:r>
      <w:r w:rsidRPr="003A742B">
        <w:rPr>
          <w:rFonts w:ascii="Century Gothic" w:hAnsi="Century Gothic" w:cs="Arial"/>
          <w:spacing w:val="-9"/>
          <w:sz w:val="24"/>
          <w:szCs w:val="24"/>
        </w:rPr>
        <w:t xml:space="preserve"> </w:t>
      </w:r>
      <w:r w:rsidRPr="003A742B">
        <w:rPr>
          <w:rFonts w:ascii="Century Gothic" w:hAnsi="Century Gothic" w:cs="Arial"/>
          <w:sz w:val="24"/>
          <w:szCs w:val="24"/>
        </w:rPr>
        <w:t>the curriculum within a reasonable</w:t>
      </w:r>
      <w:r w:rsidRPr="003A742B">
        <w:rPr>
          <w:rFonts w:ascii="Century Gothic" w:hAnsi="Century Gothic" w:cs="Arial"/>
          <w:spacing w:val="-8"/>
          <w:sz w:val="24"/>
          <w:szCs w:val="24"/>
        </w:rPr>
        <w:t xml:space="preserve"> </w:t>
      </w:r>
      <w:r w:rsidRPr="003A742B">
        <w:rPr>
          <w:rFonts w:ascii="Century Gothic" w:hAnsi="Century Gothic" w:cs="Arial"/>
          <w:sz w:val="24"/>
          <w:szCs w:val="24"/>
        </w:rPr>
        <w:t>timeframe;</w:t>
      </w:r>
    </w:p>
    <w:p w14:paraId="6A098BA4" w14:textId="77777777" w:rsidR="00EC51A6" w:rsidRPr="003A742B" w:rsidRDefault="00EC51A6">
      <w:pPr>
        <w:rPr>
          <w:rFonts w:ascii="Century Gothic" w:hAnsi="Century Gothic" w:cs="Arial"/>
          <w:sz w:val="24"/>
          <w:szCs w:val="24"/>
        </w:rPr>
      </w:pPr>
    </w:p>
    <w:p w14:paraId="0B3EF69C" w14:textId="77777777" w:rsidR="00EC51A6" w:rsidRPr="003A742B" w:rsidRDefault="00EC51A6">
      <w:pPr>
        <w:pStyle w:val="ListParagraph"/>
        <w:numPr>
          <w:ilvl w:val="0"/>
          <w:numId w:val="2"/>
        </w:numPr>
        <w:tabs>
          <w:tab w:val="left" w:pos="857"/>
        </w:tabs>
        <w:ind w:right="652"/>
        <w:rPr>
          <w:rFonts w:ascii="Century Gothic" w:hAnsi="Century Gothic" w:cs="Arial"/>
          <w:sz w:val="24"/>
          <w:szCs w:val="24"/>
        </w:rPr>
      </w:pPr>
      <w:r w:rsidRPr="003A742B">
        <w:rPr>
          <w:rFonts w:ascii="Century Gothic" w:hAnsi="Century Gothic" w:cs="Arial"/>
          <w:sz w:val="24"/>
          <w:szCs w:val="24"/>
        </w:rPr>
        <w:t>Improve and maintain access to the physical environment of the</w:t>
      </w:r>
      <w:r w:rsidRPr="003A742B">
        <w:rPr>
          <w:rFonts w:ascii="Century Gothic" w:hAnsi="Century Gothic" w:cs="Arial"/>
          <w:spacing w:val="-11"/>
          <w:sz w:val="24"/>
          <w:szCs w:val="24"/>
        </w:rPr>
        <w:t xml:space="preserve"> </w:t>
      </w:r>
      <w:r w:rsidRPr="003A742B">
        <w:rPr>
          <w:rFonts w:ascii="Century Gothic" w:hAnsi="Century Gothic" w:cs="Arial"/>
          <w:sz w:val="24"/>
          <w:szCs w:val="24"/>
        </w:rPr>
        <w:t xml:space="preserve">school, adding specialist facilities as necessary – </w:t>
      </w:r>
      <w:proofErr w:type="gramStart"/>
      <w:r w:rsidRPr="003A742B">
        <w:rPr>
          <w:rFonts w:ascii="Century Gothic" w:hAnsi="Century Gothic" w:cs="Arial"/>
          <w:sz w:val="24"/>
          <w:szCs w:val="24"/>
        </w:rPr>
        <w:t>this covers improvements</w:t>
      </w:r>
      <w:proofErr w:type="gramEnd"/>
      <w:r w:rsidRPr="003A742B">
        <w:rPr>
          <w:rFonts w:ascii="Century Gothic" w:hAnsi="Century Gothic" w:cs="Arial"/>
          <w:sz w:val="24"/>
          <w:szCs w:val="24"/>
        </w:rPr>
        <w:t xml:space="preserve"> to</w:t>
      </w:r>
      <w:r w:rsidRPr="003A742B">
        <w:rPr>
          <w:rFonts w:ascii="Century Gothic" w:hAnsi="Century Gothic" w:cs="Arial"/>
          <w:spacing w:val="-18"/>
          <w:sz w:val="24"/>
          <w:szCs w:val="24"/>
        </w:rPr>
        <w:t xml:space="preserve"> </w:t>
      </w:r>
      <w:r w:rsidRPr="003A742B">
        <w:rPr>
          <w:rFonts w:ascii="Century Gothic" w:hAnsi="Century Gothic" w:cs="Arial"/>
          <w:sz w:val="24"/>
          <w:szCs w:val="24"/>
        </w:rPr>
        <w:t>the physical environment of the school and physical aids to access</w:t>
      </w:r>
      <w:r w:rsidRPr="003A742B">
        <w:rPr>
          <w:rFonts w:ascii="Century Gothic" w:hAnsi="Century Gothic" w:cs="Arial"/>
          <w:spacing w:val="-17"/>
          <w:sz w:val="24"/>
          <w:szCs w:val="24"/>
        </w:rPr>
        <w:t xml:space="preserve"> </w:t>
      </w:r>
      <w:r w:rsidRPr="003A742B">
        <w:rPr>
          <w:rFonts w:ascii="Century Gothic" w:hAnsi="Century Gothic" w:cs="Arial"/>
          <w:sz w:val="24"/>
          <w:szCs w:val="24"/>
        </w:rPr>
        <w:t>education within a reasonable</w:t>
      </w:r>
      <w:r w:rsidRPr="003A742B">
        <w:rPr>
          <w:rFonts w:ascii="Century Gothic" w:hAnsi="Century Gothic" w:cs="Arial"/>
          <w:spacing w:val="-5"/>
          <w:sz w:val="24"/>
          <w:szCs w:val="24"/>
        </w:rPr>
        <w:t xml:space="preserve"> </w:t>
      </w:r>
      <w:r w:rsidRPr="003A742B">
        <w:rPr>
          <w:rFonts w:ascii="Century Gothic" w:hAnsi="Century Gothic" w:cs="Arial"/>
          <w:sz w:val="24"/>
          <w:szCs w:val="24"/>
        </w:rPr>
        <w:t>timeframe;</w:t>
      </w:r>
    </w:p>
    <w:p w14:paraId="098784F5" w14:textId="77777777" w:rsidR="00EC51A6" w:rsidRPr="003A742B" w:rsidRDefault="00EC51A6">
      <w:pPr>
        <w:spacing w:before="1"/>
        <w:rPr>
          <w:rFonts w:ascii="Century Gothic" w:hAnsi="Century Gothic" w:cs="Arial"/>
          <w:sz w:val="24"/>
          <w:szCs w:val="24"/>
        </w:rPr>
      </w:pPr>
    </w:p>
    <w:p w14:paraId="2F046D04" w14:textId="77777777" w:rsidR="00EC51A6" w:rsidRPr="003A742B" w:rsidRDefault="00EC51A6">
      <w:pPr>
        <w:pStyle w:val="ListParagraph"/>
        <w:numPr>
          <w:ilvl w:val="0"/>
          <w:numId w:val="2"/>
        </w:numPr>
        <w:tabs>
          <w:tab w:val="left" w:pos="857"/>
        </w:tabs>
        <w:ind w:right="244"/>
        <w:rPr>
          <w:rFonts w:ascii="Century Gothic" w:hAnsi="Century Gothic" w:cs="Arial"/>
          <w:sz w:val="24"/>
          <w:szCs w:val="24"/>
        </w:rPr>
      </w:pPr>
      <w:r w:rsidRPr="003A742B">
        <w:rPr>
          <w:rFonts w:ascii="Century Gothic" w:hAnsi="Century Gothic"/>
          <w:sz w:val="24"/>
          <w:szCs w:val="24"/>
        </w:rPr>
        <w:t>Improve the delivery of written information to pupils, staff, parents and</w:t>
      </w:r>
      <w:r w:rsidRPr="003A742B">
        <w:rPr>
          <w:rFonts w:ascii="Century Gothic" w:hAnsi="Century Gothic"/>
          <w:spacing w:val="-37"/>
          <w:sz w:val="24"/>
          <w:szCs w:val="24"/>
        </w:rPr>
        <w:t xml:space="preserve"> </w:t>
      </w:r>
      <w:r w:rsidRPr="003A742B">
        <w:rPr>
          <w:rFonts w:ascii="Century Gothic" w:hAnsi="Century Gothic"/>
          <w:sz w:val="24"/>
          <w:szCs w:val="24"/>
        </w:rPr>
        <w:t>visitors with disabilities; examples might include hand-outs, timetables, textbooks</w:t>
      </w:r>
      <w:r w:rsidRPr="003A742B">
        <w:rPr>
          <w:rFonts w:ascii="Century Gothic" w:hAnsi="Century Gothic"/>
          <w:spacing w:val="-14"/>
          <w:sz w:val="24"/>
          <w:szCs w:val="24"/>
        </w:rPr>
        <w:t xml:space="preserve"> </w:t>
      </w:r>
      <w:r w:rsidRPr="003A742B">
        <w:rPr>
          <w:rFonts w:ascii="Century Gothic" w:hAnsi="Century Gothic"/>
          <w:sz w:val="24"/>
          <w:szCs w:val="24"/>
        </w:rPr>
        <w:t>and information about the school and school events; the information should</w:t>
      </w:r>
      <w:r w:rsidRPr="003A742B">
        <w:rPr>
          <w:rFonts w:ascii="Century Gothic" w:hAnsi="Century Gothic"/>
          <w:spacing w:val="-21"/>
          <w:sz w:val="24"/>
          <w:szCs w:val="24"/>
        </w:rPr>
        <w:t xml:space="preserve"> </w:t>
      </w:r>
      <w:r w:rsidRPr="003A742B">
        <w:rPr>
          <w:rFonts w:ascii="Century Gothic" w:hAnsi="Century Gothic"/>
          <w:sz w:val="24"/>
          <w:szCs w:val="24"/>
        </w:rPr>
        <w:t>be made available in various preferred formats within a reasonable</w:t>
      </w:r>
      <w:r w:rsidRPr="003A742B">
        <w:rPr>
          <w:rFonts w:ascii="Century Gothic" w:hAnsi="Century Gothic"/>
          <w:spacing w:val="-26"/>
          <w:sz w:val="24"/>
          <w:szCs w:val="24"/>
        </w:rPr>
        <w:t xml:space="preserve"> </w:t>
      </w:r>
      <w:r w:rsidRPr="003A742B">
        <w:rPr>
          <w:rFonts w:ascii="Century Gothic" w:hAnsi="Century Gothic"/>
          <w:sz w:val="24"/>
          <w:szCs w:val="24"/>
        </w:rPr>
        <w:t>timeframe.</w:t>
      </w:r>
    </w:p>
    <w:p w14:paraId="57D70D44" w14:textId="77777777" w:rsidR="00EC51A6" w:rsidRPr="003A742B" w:rsidRDefault="00EC51A6">
      <w:pPr>
        <w:rPr>
          <w:rFonts w:ascii="Century Gothic" w:hAnsi="Century Gothic" w:cs="Arial"/>
          <w:sz w:val="24"/>
          <w:szCs w:val="24"/>
        </w:rPr>
      </w:pPr>
    </w:p>
    <w:p w14:paraId="7024C93C" w14:textId="77777777" w:rsidR="00EC51A6" w:rsidRPr="003A742B" w:rsidRDefault="00EC51A6" w:rsidP="00641EDD">
      <w:pPr>
        <w:pStyle w:val="BodyText"/>
        <w:spacing w:line="242" w:lineRule="auto"/>
        <w:ind w:left="284" w:right="250"/>
        <w:rPr>
          <w:rFonts w:ascii="Century Gothic" w:hAnsi="Century Gothic"/>
        </w:rPr>
      </w:pPr>
      <w:r w:rsidRPr="003A742B">
        <w:rPr>
          <w:rFonts w:ascii="Century Gothic" w:hAnsi="Century Gothic"/>
        </w:rPr>
        <w:t xml:space="preserve">The </w:t>
      </w:r>
      <w:r w:rsidR="003A742B" w:rsidRPr="003A742B">
        <w:rPr>
          <w:rFonts w:ascii="Century Gothic" w:hAnsi="Century Gothic"/>
        </w:rPr>
        <w:t xml:space="preserve">Halebank C of E </w:t>
      </w:r>
      <w:r w:rsidRPr="003A742B">
        <w:rPr>
          <w:rFonts w:ascii="Century Gothic" w:hAnsi="Century Gothic"/>
        </w:rPr>
        <w:t>Primary School Accessibility Plan relates to the key aspects</w:t>
      </w:r>
      <w:r w:rsidRPr="003A742B">
        <w:rPr>
          <w:rFonts w:ascii="Century Gothic" w:hAnsi="Century Gothic"/>
          <w:spacing w:val="-27"/>
        </w:rPr>
        <w:t xml:space="preserve"> </w:t>
      </w:r>
      <w:r w:rsidRPr="003A742B">
        <w:rPr>
          <w:rFonts w:ascii="Century Gothic" w:hAnsi="Century Gothic"/>
        </w:rPr>
        <w:t>of physical environment, curriculum and written</w:t>
      </w:r>
      <w:r w:rsidRPr="003A742B">
        <w:rPr>
          <w:rFonts w:ascii="Century Gothic" w:hAnsi="Century Gothic"/>
          <w:spacing w:val="-20"/>
        </w:rPr>
        <w:t xml:space="preserve"> </w:t>
      </w:r>
      <w:r w:rsidRPr="003A742B">
        <w:rPr>
          <w:rFonts w:ascii="Century Gothic" w:hAnsi="Century Gothic"/>
        </w:rPr>
        <w:t>information.</w:t>
      </w:r>
    </w:p>
    <w:p w14:paraId="4E48F357" w14:textId="77777777" w:rsidR="00EC51A6" w:rsidRPr="003A742B" w:rsidRDefault="00EC51A6" w:rsidP="00641EDD">
      <w:pPr>
        <w:spacing w:before="3"/>
        <w:ind w:left="284"/>
        <w:rPr>
          <w:rFonts w:ascii="Century Gothic" w:hAnsi="Century Gothic" w:cs="Arial"/>
          <w:sz w:val="24"/>
          <w:szCs w:val="24"/>
        </w:rPr>
      </w:pPr>
    </w:p>
    <w:p w14:paraId="5FAC23D9" w14:textId="77777777" w:rsidR="00EC51A6" w:rsidRPr="003A742B" w:rsidRDefault="00EC51A6" w:rsidP="00641EDD">
      <w:pPr>
        <w:pStyle w:val="BodyText"/>
        <w:spacing w:line="274" w:lineRule="exact"/>
        <w:ind w:left="284"/>
        <w:rPr>
          <w:rFonts w:ascii="Century Gothic" w:hAnsi="Century Gothic"/>
        </w:rPr>
      </w:pPr>
      <w:r w:rsidRPr="003A742B">
        <w:rPr>
          <w:rFonts w:ascii="Century Gothic" w:hAnsi="Century Gothic"/>
        </w:rPr>
        <w:t xml:space="preserve">Whole school training will </w:t>
      </w:r>
      <w:proofErr w:type="spellStart"/>
      <w:r w:rsidRPr="003A742B">
        <w:rPr>
          <w:rFonts w:ascii="Century Gothic" w:hAnsi="Century Gothic"/>
        </w:rPr>
        <w:t>recognise</w:t>
      </w:r>
      <w:proofErr w:type="spellEnd"/>
      <w:r w:rsidRPr="003A742B">
        <w:rPr>
          <w:rFonts w:ascii="Century Gothic" w:hAnsi="Century Gothic"/>
        </w:rPr>
        <w:t xml:space="preserve"> the need to continue raising awareness for</w:t>
      </w:r>
      <w:r w:rsidRPr="003A742B">
        <w:rPr>
          <w:rFonts w:ascii="Century Gothic" w:hAnsi="Century Gothic"/>
          <w:spacing w:val="-32"/>
        </w:rPr>
        <w:t xml:space="preserve"> </w:t>
      </w:r>
      <w:r w:rsidRPr="003A742B">
        <w:rPr>
          <w:rFonts w:ascii="Century Gothic" w:hAnsi="Century Gothic"/>
        </w:rPr>
        <w:t>staff and governors on equality issues with reference to the Equality Act</w:t>
      </w:r>
      <w:r w:rsidRPr="003A742B">
        <w:rPr>
          <w:rFonts w:ascii="Century Gothic" w:hAnsi="Century Gothic"/>
          <w:spacing w:val="-30"/>
        </w:rPr>
        <w:t xml:space="preserve"> </w:t>
      </w:r>
      <w:r w:rsidRPr="003A742B">
        <w:rPr>
          <w:rFonts w:ascii="Century Gothic" w:hAnsi="Century Gothic"/>
        </w:rPr>
        <w:t>2010.</w:t>
      </w:r>
    </w:p>
    <w:p w14:paraId="69E83477" w14:textId="77777777" w:rsidR="00F51DB2" w:rsidRPr="003A742B" w:rsidRDefault="00F51DB2" w:rsidP="00641EDD">
      <w:pPr>
        <w:pStyle w:val="BodyText"/>
        <w:ind w:left="284" w:right="79"/>
        <w:rPr>
          <w:rFonts w:ascii="Century Gothic" w:hAnsi="Century Gothic"/>
        </w:rPr>
      </w:pPr>
    </w:p>
    <w:p w14:paraId="0C31A402" w14:textId="77777777" w:rsidR="00EC51A6" w:rsidRPr="003A742B" w:rsidRDefault="00EC51A6" w:rsidP="00641EDD">
      <w:pPr>
        <w:pStyle w:val="BodyText"/>
        <w:ind w:left="284" w:right="79"/>
        <w:rPr>
          <w:rFonts w:ascii="Century Gothic" w:hAnsi="Century Gothic"/>
        </w:rPr>
      </w:pPr>
      <w:r w:rsidRPr="003A742B">
        <w:rPr>
          <w:rFonts w:ascii="Century Gothic" w:hAnsi="Century Gothic"/>
        </w:rPr>
        <w:t>The Accessibility Plan for physical accessibility relates to the Access Audit of</w:t>
      </w:r>
      <w:r w:rsidRPr="003A742B">
        <w:rPr>
          <w:rFonts w:ascii="Century Gothic" w:hAnsi="Century Gothic"/>
          <w:spacing w:val="-15"/>
        </w:rPr>
        <w:t xml:space="preserve"> </w:t>
      </w:r>
      <w:r w:rsidRPr="003A742B">
        <w:rPr>
          <w:rFonts w:ascii="Century Gothic" w:hAnsi="Century Gothic"/>
        </w:rPr>
        <w:t xml:space="preserve">the School, which remains the responsibility of the governing body. It </w:t>
      </w:r>
      <w:r w:rsidRPr="003A742B">
        <w:rPr>
          <w:rFonts w:ascii="Century Gothic" w:hAnsi="Century Gothic"/>
          <w:spacing w:val="-3"/>
        </w:rPr>
        <w:t xml:space="preserve">may </w:t>
      </w:r>
      <w:r w:rsidRPr="003A742B">
        <w:rPr>
          <w:rFonts w:ascii="Century Gothic" w:hAnsi="Century Gothic"/>
        </w:rPr>
        <w:t>not be</w:t>
      </w:r>
      <w:r w:rsidRPr="003A742B">
        <w:rPr>
          <w:rFonts w:ascii="Century Gothic" w:hAnsi="Century Gothic"/>
          <w:spacing w:val="-20"/>
        </w:rPr>
        <w:t xml:space="preserve"> </w:t>
      </w:r>
      <w:r w:rsidRPr="003A742B">
        <w:rPr>
          <w:rFonts w:ascii="Century Gothic" w:hAnsi="Century Gothic"/>
        </w:rPr>
        <w:t>feasible to undertake all of the works during the life of this accessibility plan and</w:t>
      </w:r>
      <w:r w:rsidRPr="003A742B">
        <w:rPr>
          <w:rFonts w:ascii="Century Gothic" w:hAnsi="Century Gothic"/>
          <w:spacing w:val="-16"/>
        </w:rPr>
        <w:t xml:space="preserve"> </w:t>
      </w:r>
      <w:r w:rsidRPr="003A742B">
        <w:rPr>
          <w:rFonts w:ascii="Century Gothic" w:hAnsi="Century Gothic"/>
        </w:rPr>
        <w:t>therefore some items will roll forward into subsequent plans. An accessibility audit will</w:t>
      </w:r>
      <w:r w:rsidRPr="003A742B">
        <w:rPr>
          <w:rFonts w:ascii="Century Gothic" w:hAnsi="Century Gothic"/>
          <w:spacing w:val="-11"/>
        </w:rPr>
        <w:t xml:space="preserve"> </w:t>
      </w:r>
      <w:r w:rsidRPr="003A742B">
        <w:rPr>
          <w:rFonts w:ascii="Century Gothic" w:hAnsi="Century Gothic"/>
        </w:rPr>
        <w:t>be completed by the school prior to the end of each period covering this plan in order</w:t>
      </w:r>
      <w:r w:rsidRPr="003A742B">
        <w:rPr>
          <w:rFonts w:ascii="Century Gothic" w:hAnsi="Century Gothic"/>
          <w:spacing w:val="-28"/>
        </w:rPr>
        <w:t xml:space="preserve"> </w:t>
      </w:r>
      <w:r w:rsidRPr="003A742B">
        <w:rPr>
          <w:rFonts w:ascii="Century Gothic" w:hAnsi="Century Gothic"/>
        </w:rPr>
        <w:t>to inform the development of a new Accessibility Plan for the ongoing</w:t>
      </w:r>
      <w:r w:rsidRPr="003A742B">
        <w:rPr>
          <w:rFonts w:ascii="Century Gothic" w:hAnsi="Century Gothic"/>
          <w:spacing w:val="-22"/>
        </w:rPr>
        <w:t xml:space="preserve"> </w:t>
      </w:r>
      <w:r w:rsidRPr="003A742B">
        <w:rPr>
          <w:rFonts w:ascii="Century Gothic" w:hAnsi="Century Gothic"/>
        </w:rPr>
        <w:t>period.</w:t>
      </w:r>
    </w:p>
    <w:p w14:paraId="676D8DFB" w14:textId="77777777" w:rsidR="00F51DB2" w:rsidRPr="003A742B" w:rsidRDefault="00F51DB2" w:rsidP="00641EDD">
      <w:pPr>
        <w:pStyle w:val="BodyText"/>
        <w:ind w:left="284" w:right="250"/>
        <w:rPr>
          <w:rFonts w:ascii="Century Gothic" w:hAnsi="Century Gothic" w:cs="Arial"/>
        </w:rPr>
      </w:pPr>
    </w:p>
    <w:p w14:paraId="70ECCB4B" w14:textId="77777777" w:rsidR="00EC51A6" w:rsidRPr="003A742B" w:rsidRDefault="00EC51A6" w:rsidP="00641EDD">
      <w:pPr>
        <w:pStyle w:val="BodyText"/>
        <w:ind w:left="284" w:right="250"/>
        <w:rPr>
          <w:rFonts w:ascii="Century Gothic" w:hAnsi="Century Gothic"/>
        </w:rPr>
      </w:pPr>
      <w:r w:rsidRPr="003A742B">
        <w:rPr>
          <w:rFonts w:ascii="Century Gothic" w:hAnsi="Century Gothic"/>
        </w:rPr>
        <w:t>Equality Impact Assessments will be undertaken as and when school policies</w:t>
      </w:r>
      <w:r w:rsidRPr="003A742B">
        <w:rPr>
          <w:rFonts w:ascii="Century Gothic" w:hAnsi="Century Gothic"/>
          <w:spacing w:val="-21"/>
        </w:rPr>
        <w:t xml:space="preserve"> </w:t>
      </w:r>
      <w:r w:rsidRPr="003A742B">
        <w:rPr>
          <w:rFonts w:ascii="Century Gothic" w:hAnsi="Century Gothic"/>
        </w:rPr>
        <w:t xml:space="preserve">are </w:t>
      </w:r>
      <w:r w:rsidRPr="003A742B">
        <w:rPr>
          <w:rFonts w:ascii="Century Gothic" w:hAnsi="Century Gothic" w:cs="Arial"/>
        </w:rPr>
        <w:t xml:space="preserve">reviewed. The </w:t>
      </w:r>
      <w:r w:rsidRPr="003A742B">
        <w:rPr>
          <w:rFonts w:ascii="Century Gothic" w:hAnsi="Century Gothic" w:cs="Arial"/>
          <w:spacing w:val="-3"/>
        </w:rPr>
        <w:t xml:space="preserve">terms </w:t>
      </w:r>
      <w:r w:rsidRPr="003A742B">
        <w:rPr>
          <w:rFonts w:ascii="Century Gothic" w:hAnsi="Century Gothic" w:cs="Arial"/>
        </w:rPr>
        <w:t>of reference for all governors’ committees will include the</w:t>
      </w:r>
      <w:r w:rsidRPr="003A742B">
        <w:rPr>
          <w:rFonts w:ascii="Century Gothic" w:hAnsi="Century Gothic" w:cs="Arial"/>
          <w:spacing w:val="-18"/>
        </w:rPr>
        <w:t xml:space="preserve"> </w:t>
      </w:r>
      <w:r w:rsidRPr="003A742B">
        <w:rPr>
          <w:rFonts w:ascii="Century Gothic" w:hAnsi="Century Gothic" w:cs="Arial"/>
        </w:rPr>
        <w:t xml:space="preserve">need </w:t>
      </w:r>
      <w:r w:rsidRPr="003A742B">
        <w:rPr>
          <w:rFonts w:ascii="Century Gothic" w:hAnsi="Century Gothic"/>
        </w:rPr>
        <w:t>to consider Equality and Diversity issues as required by the Equality Act</w:t>
      </w:r>
      <w:r w:rsidRPr="003A742B">
        <w:rPr>
          <w:rFonts w:ascii="Century Gothic" w:hAnsi="Century Gothic"/>
          <w:spacing w:val="-21"/>
        </w:rPr>
        <w:t xml:space="preserve"> </w:t>
      </w:r>
      <w:r w:rsidRPr="003A742B">
        <w:rPr>
          <w:rFonts w:ascii="Century Gothic" w:hAnsi="Century Gothic"/>
        </w:rPr>
        <w:t>2010.</w:t>
      </w:r>
    </w:p>
    <w:p w14:paraId="473FF8C7" w14:textId="77777777" w:rsidR="00EC51A6" w:rsidRPr="003A742B" w:rsidRDefault="00EC51A6" w:rsidP="00F51DB2">
      <w:pPr>
        <w:pStyle w:val="BodyText"/>
        <w:tabs>
          <w:tab w:val="right" w:pos="9068"/>
        </w:tabs>
        <w:spacing w:before="69"/>
        <w:ind w:left="0"/>
        <w:rPr>
          <w:rFonts w:ascii="Century Gothic" w:hAnsi="Century Gothic" w:cs="Cambria"/>
        </w:rPr>
        <w:sectPr w:rsidR="00EC51A6" w:rsidRPr="003A742B">
          <w:pgSz w:w="11910" w:h="16840"/>
          <w:pgMar w:top="1060" w:right="1280" w:bottom="280" w:left="1280" w:header="720" w:footer="720" w:gutter="0"/>
          <w:cols w:space="720"/>
        </w:sectPr>
      </w:pPr>
    </w:p>
    <w:p w14:paraId="7C37BFEF" w14:textId="77777777" w:rsidR="00EC51A6" w:rsidRPr="003A742B" w:rsidRDefault="00EC51A6" w:rsidP="00F51DB2">
      <w:pPr>
        <w:pStyle w:val="BodyText"/>
        <w:spacing w:before="50"/>
        <w:ind w:left="0"/>
        <w:rPr>
          <w:rFonts w:ascii="Century Gothic" w:hAnsi="Century Gothic"/>
        </w:rPr>
      </w:pPr>
      <w:r w:rsidRPr="003A742B">
        <w:rPr>
          <w:rFonts w:ascii="Century Gothic" w:hAnsi="Century Gothic"/>
        </w:rPr>
        <w:lastRenderedPageBreak/>
        <w:t>The Accessibility Plan will be published on the school</w:t>
      </w:r>
      <w:r w:rsidRPr="003A742B">
        <w:rPr>
          <w:rFonts w:ascii="Century Gothic" w:hAnsi="Century Gothic"/>
          <w:spacing w:val="-17"/>
        </w:rPr>
        <w:t xml:space="preserve"> </w:t>
      </w:r>
      <w:r w:rsidRPr="003A742B">
        <w:rPr>
          <w:rFonts w:ascii="Century Gothic" w:hAnsi="Century Gothic"/>
        </w:rPr>
        <w:t>website.</w:t>
      </w:r>
    </w:p>
    <w:p w14:paraId="01CB2545" w14:textId="77777777" w:rsidR="00EC51A6" w:rsidRPr="003A742B" w:rsidRDefault="00EC51A6">
      <w:pPr>
        <w:rPr>
          <w:rFonts w:ascii="Century Gothic" w:hAnsi="Century Gothic" w:cs="Arial"/>
          <w:sz w:val="24"/>
          <w:szCs w:val="24"/>
        </w:rPr>
      </w:pPr>
    </w:p>
    <w:p w14:paraId="69617BD7" w14:textId="77777777" w:rsidR="00EC51A6" w:rsidRPr="003A742B" w:rsidRDefault="00EC51A6" w:rsidP="00F51DB2">
      <w:pPr>
        <w:pStyle w:val="BodyText"/>
        <w:ind w:left="0"/>
        <w:rPr>
          <w:rFonts w:ascii="Century Gothic" w:hAnsi="Century Gothic"/>
        </w:rPr>
      </w:pPr>
      <w:r w:rsidRPr="003A742B">
        <w:rPr>
          <w:rFonts w:ascii="Century Gothic" w:hAnsi="Century Gothic"/>
        </w:rPr>
        <w:t>The Accessibility Plan will be monitored through FGB with the p</w:t>
      </w:r>
      <w:r w:rsidR="000A1CAC" w:rsidRPr="003A742B">
        <w:rPr>
          <w:rFonts w:ascii="Century Gothic" w:hAnsi="Century Gothic"/>
        </w:rPr>
        <w:t xml:space="preserve">remises governor </w:t>
      </w:r>
      <w:r w:rsidR="005520C4" w:rsidRPr="003A742B">
        <w:rPr>
          <w:rFonts w:ascii="Century Gothic" w:hAnsi="Century Gothic"/>
        </w:rPr>
        <w:t>***************</w:t>
      </w:r>
      <w:r w:rsidRPr="003A742B">
        <w:rPr>
          <w:rFonts w:ascii="Century Gothic" w:hAnsi="Century Gothic"/>
        </w:rPr>
        <w:t>leading this area.</w:t>
      </w:r>
    </w:p>
    <w:p w14:paraId="5BD8D4A7" w14:textId="77777777" w:rsidR="00EC51A6" w:rsidRPr="003A742B" w:rsidRDefault="00EC51A6">
      <w:pPr>
        <w:spacing w:before="3"/>
        <w:rPr>
          <w:rFonts w:ascii="Century Gothic" w:hAnsi="Century Gothic" w:cs="Arial"/>
          <w:sz w:val="24"/>
          <w:szCs w:val="24"/>
        </w:rPr>
      </w:pPr>
    </w:p>
    <w:p w14:paraId="2862EA94" w14:textId="77777777" w:rsidR="00EC51A6" w:rsidRPr="003A742B" w:rsidRDefault="00EC51A6" w:rsidP="00F51DB2">
      <w:pPr>
        <w:pStyle w:val="BodyText"/>
        <w:spacing w:line="274" w:lineRule="exact"/>
        <w:ind w:left="0"/>
        <w:rPr>
          <w:rFonts w:ascii="Century Gothic" w:hAnsi="Century Gothic"/>
        </w:rPr>
      </w:pPr>
      <w:r w:rsidRPr="003A742B">
        <w:rPr>
          <w:rFonts w:ascii="Century Gothic" w:hAnsi="Century Gothic"/>
        </w:rPr>
        <w:t xml:space="preserve">The Accessibility Plan </w:t>
      </w:r>
      <w:r w:rsidRPr="003A742B">
        <w:rPr>
          <w:rFonts w:ascii="Century Gothic" w:hAnsi="Century Gothic"/>
          <w:spacing w:val="-3"/>
        </w:rPr>
        <w:t xml:space="preserve">may </w:t>
      </w:r>
      <w:r w:rsidRPr="003A742B">
        <w:rPr>
          <w:rFonts w:ascii="Century Gothic" w:hAnsi="Century Gothic"/>
        </w:rPr>
        <w:t xml:space="preserve">be monitored by </w:t>
      </w:r>
      <w:proofErr w:type="spellStart"/>
      <w:r w:rsidRPr="003A742B">
        <w:rPr>
          <w:rFonts w:ascii="Century Gothic" w:hAnsi="Century Gothic"/>
        </w:rPr>
        <w:t>Ofsted</w:t>
      </w:r>
      <w:proofErr w:type="spellEnd"/>
      <w:r w:rsidRPr="003A742B">
        <w:rPr>
          <w:rFonts w:ascii="Century Gothic" w:hAnsi="Century Gothic"/>
        </w:rPr>
        <w:t xml:space="preserve"> during inspection processes</w:t>
      </w:r>
      <w:r w:rsidRPr="003A742B">
        <w:rPr>
          <w:rFonts w:ascii="Century Gothic" w:hAnsi="Century Gothic"/>
          <w:spacing w:val="-15"/>
        </w:rPr>
        <w:t xml:space="preserve"> </w:t>
      </w:r>
      <w:r w:rsidRPr="003A742B">
        <w:rPr>
          <w:rFonts w:ascii="Century Gothic" w:hAnsi="Century Gothic"/>
        </w:rPr>
        <w:t>in relation to Schedule 10 of the Equality Act</w:t>
      </w:r>
      <w:r w:rsidRPr="003A742B">
        <w:rPr>
          <w:rFonts w:ascii="Century Gothic" w:hAnsi="Century Gothic"/>
          <w:spacing w:val="-21"/>
        </w:rPr>
        <w:t xml:space="preserve"> </w:t>
      </w:r>
      <w:r w:rsidRPr="003A742B">
        <w:rPr>
          <w:rFonts w:ascii="Century Gothic" w:hAnsi="Century Gothic"/>
        </w:rPr>
        <w:t>2010.</w:t>
      </w:r>
    </w:p>
    <w:p w14:paraId="75CDF66C" w14:textId="77777777" w:rsidR="00F51DB2" w:rsidRPr="003A742B" w:rsidRDefault="00F51DB2" w:rsidP="00F51DB2">
      <w:pPr>
        <w:pStyle w:val="BodyText"/>
        <w:spacing w:before="69"/>
        <w:ind w:left="0"/>
        <w:rPr>
          <w:rFonts w:ascii="Century Gothic" w:hAnsi="Century Gothic" w:cs="Arial"/>
        </w:rPr>
      </w:pPr>
    </w:p>
    <w:p w14:paraId="79737216" w14:textId="77777777" w:rsidR="00EC51A6" w:rsidRPr="003A742B" w:rsidRDefault="00EC51A6" w:rsidP="00F51DB2">
      <w:pPr>
        <w:pStyle w:val="BodyText"/>
        <w:spacing w:before="69"/>
        <w:ind w:left="0"/>
        <w:rPr>
          <w:rFonts w:ascii="Century Gothic" w:hAnsi="Century Gothic"/>
        </w:rPr>
      </w:pPr>
      <w:r w:rsidRPr="003A742B">
        <w:rPr>
          <w:rFonts w:ascii="Century Gothic" w:hAnsi="Century Gothic"/>
        </w:rPr>
        <w:t>It is a requirement that th</w:t>
      </w:r>
      <w:r w:rsidRPr="003A742B">
        <w:rPr>
          <w:rFonts w:ascii="Century Gothic" w:hAnsi="Century Gothic" w:cs="Arial"/>
        </w:rPr>
        <w:t>e school’s accessibility plan is resourced,</w:t>
      </w:r>
      <w:r w:rsidRPr="003A742B">
        <w:rPr>
          <w:rFonts w:ascii="Century Gothic" w:hAnsi="Century Gothic" w:cs="Arial"/>
          <w:spacing w:val="-27"/>
        </w:rPr>
        <w:t xml:space="preserve"> </w:t>
      </w:r>
      <w:r w:rsidRPr="003A742B">
        <w:rPr>
          <w:rFonts w:ascii="Century Gothic" w:hAnsi="Century Gothic" w:cs="Arial"/>
        </w:rPr>
        <w:t xml:space="preserve">implemented, </w:t>
      </w:r>
      <w:r w:rsidRPr="003A742B">
        <w:rPr>
          <w:rFonts w:ascii="Century Gothic" w:hAnsi="Century Gothic"/>
        </w:rPr>
        <w:t>reviewed and revised as necessary and reported on annually. Attached is a set</w:t>
      </w:r>
      <w:r w:rsidRPr="003A742B">
        <w:rPr>
          <w:rFonts w:ascii="Century Gothic" w:hAnsi="Century Gothic"/>
          <w:spacing w:val="-26"/>
        </w:rPr>
        <w:t xml:space="preserve"> </w:t>
      </w:r>
      <w:r w:rsidRPr="003A742B">
        <w:rPr>
          <w:rFonts w:ascii="Century Gothic" w:hAnsi="Century Gothic"/>
        </w:rPr>
        <w:t>of action plans showing how the school will address the priorities identified in the</w:t>
      </w:r>
      <w:r w:rsidRPr="003A742B">
        <w:rPr>
          <w:rFonts w:ascii="Century Gothic" w:hAnsi="Century Gothic"/>
          <w:spacing w:val="-39"/>
        </w:rPr>
        <w:t xml:space="preserve"> </w:t>
      </w:r>
      <w:r w:rsidRPr="003A742B">
        <w:rPr>
          <w:rFonts w:ascii="Century Gothic" w:hAnsi="Century Gothic"/>
        </w:rPr>
        <w:t>plan.</w:t>
      </w:r>
    </w:p>
    <w:p w14:paraId="5CECA2B6" w14:textId="77777777" w:rsidR="00F51DB2" w:rsidRPr="003A742B" w:rsidRDefault="00F51DB2" w:rsidP="00F51DB2">
      <w:pPr>
        <w:pStyle w:val="BodyText"/>
        <w:ind w:left="0"/>
        <w:rPr>
          <w:rFonts w:ascii="Century Gothic" w:hAnsi="Century Gothic" w:cs="Arial"/>
        </w:rPr>
      </w:pPr>
    </w:p>
    <w:p w14:paraId="7D2B0F88" w14:textId="77777777" w:rsidR="00EC51A6" w:rsidRPr="003A742B" w:rsidRDefault="00EC51A6" w:rsidP="00F51DB2">
      <w:pPr>
        <w:pStyle w:val="BodyText"/>
        <w:ind w:left="0"/>
        <w:rPr>
          <w:rFonts w:ascii="Century Gothic" w:hAnsi="Century Gothic"/>
        </w:rPr>
      </w:pPr>
      <w:r w:rsidRPr="003A742B">
        <w:rPr>
          <w:rFonts w:ascii="Century Gothic" w:hAnsi="Century Gothic"/>
        </w:rPr>
        <w:t>The priorities for the Accessibility Plan for our school were identified</w:t>
      </w:r>
      <w:r w:rsidRPr="003A742B">
        <w:rPr>
          <w:rFonts w:ascii="Century Gothic" w:hAnsi="Century Gothic"/>
          <w:spacing w:val="-24"/>
        </w:rPr>
        <w:t xml:space="preserve"> </w:t>
      </w:r>
      <w:r w:rsidRPr="003A742B">
        <w:rPr>
          <w:rFonts w:ascii="Century Gothic" w:hAnsi="Century Gothic"/>
        </w:rPr>
        <w:t>by:</w:t>
      </w:r>
    </w:p>
    <w:p w14:paraId="77FFD86D" w14:textId="77777777" w:rsidR="00EC51A6" w:rsidRPr="003A742B" w:rsidRDefault="00EC51A6">
      <w:pPr>
        <w:spacing w:before="5"/>
        <w:rPr>
          <w:rFonts w:ascii="Century Gothic" w:hAnsi="Century Gothic" w:cs="Arial"/>
          <w:sz w:val="24"/>
          <w:szCs w:val="24"/>
        </w:rPr>
      </w:pPr>
    </w:p>
    <w:p w14:paraId="2D1ECFE6" w14:textId="77777777" w:rsidR="00EC51A6" w:rsidRPr="003A742B" w:rsidRDefault="00EC51A6">
      <w:pPr>
        <w:pStyle w:val="Heading2"/>
        <w:numPr>
          <w:ilvl w:val="0"/>
          <w:numId w:val="1"/>
        </w:numPr>
        <w:tabs>
          <w:tab w:val="left" w:pos="857"/>
        </w:tabs>
        <w:spacing w:line="294" w:lineRule="exact"/>
        <w:rPr>
          <w:rFonts w:ascii="Century Gothic" w:hAnsi="Century Gothic"/>
          <w:b w:val="0"/>
          <w:bCs w:val="0"/>
        </w:rPr>
      </w:pPr>
      <w:r w:rsidRPr="003A742B">
        <w:rPr>
          <w:rFonts w:ascii="Century Gothic" w:hAnsi="Century Gothic"/>
          <w:b w:val="0"/>
          <w:bCs w:val="0"/>
        </w:rPr>
        <w:t>The Governing Body</w:t>
      </w:r>
    </w:p>
    <w:p w14:paraId="121A7F9A" w14:textId="77777777" w:rsidR="00EC51A6" w:rsidRPr="003A742B" w:rsidRDefault="00EC51A6">
      <w:pPr>
        <w:pStyle w:val="ListParagraph"/>
        <w:numPr>
          <w:ilvl w:val="0"/>
          <w:numId w:val="1"/>
        </w:numPr>
        <w:tabs>
          <w:tab w:val="left" w:pos="857"/>
        </w:tabs>
        <w:spacing w:line="291" w:lineRule="exact"/>
        <w:rPr>
          <w:rFonts w:ascii="Century Gothic" w:hAnsi="Century Gothic" w:cs="Arial"/>
          <w:sz w:val="24"/>
          <w:szCs w:val="24"/>
        </w:rPr>
      </w:pPr>
      <w:r w:rsidRPr="003A742B">
        <w:rPr>
          <w:rFonts w:ascii="Century Gothic" w:hAnsi="Century Gothic"/>
          <w:sz w:val="24"/>
          <w:szCs w:val="24"/>
        </w:rPr>
        <w:t>Head</w:t>
      </w:r>
      <w:r w:rsidRPr="003A742B">
        <w:rPr>
          <w:rFonts w:ascii="Century Gothic" w:hAnsi="Century Gothic"/>
          <w:spacing w:val="-2"/>
          <w:sz w:val="24"/>
          <w:szCs w:val="24"/>
        </w:rPr>
        <w:t xml:space="preserve"> </w:t>
      </w:r>
      <w:r w:rsidRPr="003A742B">
        <w:rPr>
          <w:rFonts w:ascii="Century Gothic" w:hAnsi="Century Gothic"/>
          <w:sz w:val="24"/>
          <w:szCs w:val="24"/>
        </w:rPr>
        <w:t>Teacher</w:t>
      </w:r>
    </w:p>
    <w:p w14:paraId="1D9DF0A4" w14:textId="77777777" w:rsidR="00EC51A6" w:rsidRPr="003A742B" w:rsidRDefault="00641EDD">
      <w:pPr>
        <w:pStyle w:val="ListParagraph"/>
        <w:numPr>
          <w:ilvl w:val="0"/>
          <w:numId w:val="1"/>
        </w:numPr>
        <w:tabs>
          <w:tab w:val="left" w:pos="857"/>
        </w:tabs>
        <w:spacing w:line="290" w:lineRule="exact"/>
        <w:rPr>
          <w:rFonts w:ascii="Century Gothic" w:hAnsi="Century Gothic" w:cs="Arial"/>
          <w:sz w:val="24"/>
          <w:szCs w:val="24"/>
        </w:rPr>
      </w:pPr>
      <w:r w:rsidRPr="003A742B">
        <w:rPr>
          <w:rFonts w:ascii="Century Gothic" w:hAnsi="Century Gothic"/>
          <w:sz w:val="24"/>
          <w:szCs w:val="24"/>
        </w:rPr>
        <w:t xml:space="preserve">SENDCO </w:t>
      </w:r>
      <w:r w:rsidR="00EC51A6" w:rsidRPr="003A742B">
        <w:rPr>
          <w:rFonts w:ascii="Century Gothic" w:hAnsi="Century Gothic"/>
          <w:sz w:val="24"/>
          <w:szCs w:val="24"/>
        </w:rPr>
        <w:t>Leader</w:t>
      </w:r>
    </w:p>
    <w:p w14:paraId="4F25982C" w14:textId="77777777" w:rsidR="00EC51A6" w:rsidRPr="003A742B" w:rsidRDefault="00EC51A6">
      <w:pPr>
        <w:pStyle w:val="ListParagraph"/>
        <w:numPr>
          <w:ilvl w:val="0"/>
          <w:numId w:val="1"/>
        </w:numPr>
        <w:tabs>
          <w:tab w:val="left" w:pos="857"/>
        </w:tabs>
        <w:spacing w:line="293" w:lineRule="exact"/>
        <w:rPr>
          <w:rFonts w:ascii="Century Gothic" w:hAnsi="Century Gothic" w:cs="Arial"/>
          <w:sz w:val="24"/>
          <w:szCs w:val="24"/>
        </w:rPr>
      </w:pPr>
      <w:r w:rsidRPr="003A742B">
        <w:rPr>
          <w:rFonts w:ascii="Century Gothic" w:hAnsi="Century Gothic"/>
          <w:sz w:val="24"/>
          <w:szCs w:val="24"/>
        </w:rPr>
        <w:t>School Business</w:t>
      </w:r>
      <w:r w:rsidRPr="003A742B">
        <w:rPr>
          <w:rFonts w:ascii="Century Gothic" w:hAnsi="Century Gothic"/>
          <w:spacing w:val="-1"/>
          <w:sz w:val="24"/>
          <w:szCs w:val="24"/>
        </w:rPr>
        <w:t xml:space="preserve"> </w:t>
      </w:r>
      <w:r w:rsidRPr="003A742B">
        <w:rPr>
          <w:rFonts w:ascii="Century Gothic" w:hAnsi="Century Gothic"/>
          <w:sz w:val="24"/>
          <w:szCs w:val="24"/>
        </w:rPr>
        <w:t>Manager</w:t>
      </w:r>
    </w:p>
    <w:p w14:paraId="704BAC98" w14:textId="77777777" w:rsidR="00EC51A6" w:rsidRPr="003A742B" w:rsidRDefault="00EC51A6" w:rsidP="00F51DB2">
      <w:pPr>
        <w:pStyle w:val="ListParagraph"/>
        <w:numPr>
          <w:ilvl w:val="0"/>
          <w:numId w:val="1"/>
        </w:numPr>
        <w:tabs>
          <w:tab w:val="left" w:pos="857"/>
        </w:tabs>
        <w:spacing w:line="293" w:lineRule="exact"/>
        <w:rPr>
          <w:rFonts w:ascii="Century Gothic" w:hAnsi="Century Gothic" w:cs="Arial"/>
          <w:sz w:val="24"/>
          <w:szCs w:val="24"/>
        </w:rPr>
      </w:pPr>
      <w:r w:rsidRPr="003A742B">
        <w:rPr>
          <w:rFonts w:ascii="Century Gothic" w:hAnsi="Century Gothic"/>
          <w:sz w:val="24"/>
          <w:szCs w:val="24"/>
        </w:rPr>
        <w:t>Site</w:t>
      </w:r>
      <w:r w:rsidRPr="003A742B">
        <w:rPr>
          <w:rFonts w:ascii="Century Gothic" w:hAnsi="Century Gothic"/>
          <w:spacing w:val="-1"/>
          <w:sz w:val="24"/>
          <w:szCs w:val="24"/>
        </w:rPr>
        <w:t xml:space="preserve"> </w:t>
      </w:r>
      <w:r w:rsidRPr="003A742B">
        <w:rPr>
          <w:rFonts w:ascii="Century Gothic" w:hAnsi="Century Gothic"/>
          <w:sz w:val="24"/>
          <w:szCs w:val="24"/>
        </w:rPr>
        <w:t>Manager</w:t>
      </w:r>
    </w:p>
    <w:p w14:paraId="2229308B" w14:textId="77777777" w:rsidR="00EC51A6" w:rsidRPr="003A742B" w:rsidRDefault="00EC51A6">
      <w:pPr>
        <w:rPr>
          <w:rFonts w:ascii="Century Gothic" w:hAnsi="Century Gothic" w:cs="Arial"/>
          <w:sz w:val="24"/>
          <w:szCs w:val="24"/>
        </w:rPr>
      </w:pPr>
    </w:p>
    <w:p w14:paraId="2137F893" w14:textId="77777777" w:rsidR="00EC51A6" w:rsidRPr="003A742B" w:rsidRDefault="00EC51A6">
      <w:pPr>
        <w:rPr>
          <w:rFonts w:ascii="Century Gothic" w:hAnsi="Century Gothic" w:cs="Arial"/>
          <w:sz w:val="24"/>
          <w:szCs w:val="24"/>
        </w:rPr>
      </w:pPr>
    </w:p>
    <w:p w14:paraId="7B47DC17" w14:textId="77777777" w:rsidR="00EC51A6" w:rsidRPr="003A742B" w:rsidRDefault="00EC51A6">
      <w:pPr>
        <w:rPr>
          <w:rFonts w:ascii="Century Gothic" w:hAnsi="Century Gothic" w:cs="Arial"/>
          <w:sz w:val="24"/>
          <w:szCs w:val="24"/>
        </w:rPr>
      </w:pPr>
    </w:p>
    <w:p w14:paraId="0ED36382" w14:textId="77777777" w:rsidR="00EC51A6" w:rsidRPr="003A742B" w:rsidRDefault="00EC51A6">
      <w:pPr>
        <w:rPr>
          <w:rFonts w:ascii="Century Gothic" w:hAnsi="Century Gothic" w:cs="Arial"/>
          <w:sz w:val="24"/>
          <w:szCs w:val="24"/>
        </w:rPr>
      </w:pPr>
    </w:p>
    <w:p w14:paraId="5E9D1D29" w14:textId="77777777" w:rsidR="00EC51A6" w:rsidRPr="003A742B" w:rsidRDefault="00EC51A6">
      <w:pPr>
        <w:rPr>
          <w:rFonts w:ascii="Century Gothic" w:hAnsi="Century Gothic" w:cs="Arial"/>
          <w:sz w:val="24"/>
          <w:szCs w:val="24"/>
        </w:rPr>
      </w:pPr>
    </w:p>
    <w:p w14:paraId="4C748ACE" w14:textId="77777777" w:rsidR="00EC51A6" w:rsidRPr="003A742B" w:rsidRDefault="00EC51A6">
      <w:pPr>
        <w:rPr>
          <w:rFonts w:ascii="Century Gothic" w:hAnsi="Century Gothic" w:cs="Arial"/>
          <w:sz w:val="24"/>
          <w:szCs w:val="24"/>
        </w:rPr>
      </w:pPr>
    </w:p>
    <w:p w14:paraId="2DFDE3AB" w14:textId="77777777" w:rsidR="00EC51A6" w:rsidRPr="003A742B" w:rsidRDefault="00EC51A6">
      <w:pPr>
        <w:rPr>
          <w:rFonts w:ascii="Century Gothic" w:hAnsi="Century Gothic" w:cs="Arial"/>
          <w:sz w:val="24"/>
          <w:szCs w:val="24"/>
        </w:rPr>
      </w:pPr>
    </w:p>
    <w:p w14:paraId="0013E101" w14:textId="77777777" w:rsidR="00EC51A6" w:rsidRPr="003A742B" w:rsidRDefault="00EC51A6">
      <w:pPr>
        <w:rPr>
          <w:rFonts w:ascii="Century Gothic" w:hAnsi="Century Gothic" w:cs="Arial"/>
          <w:sz w:val="24"/>
          <w:szCs w:val="24"/>
        </w:rPr>
      </w:pPr>
    </w:p>
    <w:p w14:paraId="15AB9A97" w14:textId="77777777" w:rsidR="00EC51A6" w:rsidRPr="003A742B" w:rsidRDefault="00EC51A6">
      <w:pPr>
        <w:rPr>
          <w:rFonts w:ascii="Century Gothic" w:hAnsi="Century Gothic" w:cs="Arial"/>
          <w:sz w:val="24"/>
          <w:szCs w:val="24"/>
        </w:rPr>
      </w:pPr>
    </w:p>
    <w:p w14:paraId="7356414F" w14:textId="77777777" w:rsidR="00EC51A6" w:rsidRPr="003A742B" w:rsidRDefault="00EC51A6">
      <w:pPr>
        <w:rPr>
          <w:rFonts w:ascii="Century Gothic" w:hAnsi="Century Gothic" w:cs="Arial"/>
          <w:sz w:val="24"/>
          <w:szCs w:val="24"/>
        </w:rPr>
      </w:pPr>
    </w:p>
    <w:p w14:paraId="4F1472DF" w14:textId="77777777" w:rsidR="00EC51A6" w:rsidRPr="003A742B" w:rsidRDefault="00EC51A6">
      <w:pPr>
        <w:rPr>
          <w:rFonts w:ascii="Century Gothic" w:hAnsi="Century Gothic" w:cs="Arial"/>
          <w:sz w:val="24"/>
          <w:szCs w:val="24"/>
        </w:rPr>
      </w:pPr>
    </w:p>
    <w:p w14:paraId="5E87B07F" w14:textId="77777777" w:rsidR="00EC51A6" w:rsidRPr="003A742B" w:rsidRDefault="00EC51A6">
      <w:pPr>
        <w:rPr>
          <w:rFonts w:ascii="Century Gothic" w:hAnsi="Century Gothic" w:cs="Arial"/>
          <w:sz w:val="24"/>
          <w:szCs w:val="24"/>
        </w:rPr>
      </w:pPr>
    </w:p>
    <w:p w14:paraId="168AF006" w14:textId="77777777" w:rsidR="00EC51A6" w:rsidRPr="003A742B" w:rsidRDefault="00EC51A6">
      <w:pPr>
        <w:rPr>
          <w:rFonts w:ascii="Century Gothic" w:hAnsi="Century Gothic" w:cs="Arial"/>
          <w:sz w:val="24"/>
          <w:szCs w:val="24"/>
        </w:rPr>
      </w:pPr>
    </w:p>
    <w:p w14:paraId="6B26E1A1" w14:textId="77777777" w:rsidR="00EC51A6" w:rsidRPr="003A742B" w:rsidRDefault="00EC51A6">
      <w:pPr>
        <w:rPr>
          <w:rFonts w:ascii="Century Gothic" w:hAnsi="Century Gothic" w:cs="Arial"/>
          <w:sz w:val="24"/>
          <w:szCs w:val="24"/>
        </w:rPr>
      </w:pPr>
    </w:p>
    <w:p w14:paraId="4DAADA51" w14:textId="77777777" w:rsidR="00EC51A6" w:rsidRPr="003A742B" w:rsidRDefault="00EC51A6">
      <w:pPr>
        <w:rPr>
          <w:rFonts w:ascii="Century Gothic" w:hAnsi="Century Gothic" w:cs="Cambria"/>
          <w:sz w:val="24"/>
          <w:szCs w:val="24"/>
        </w:rPr>
        <w:sectPr w:rsidR="00EC51A6" w:rsidRPr="003A742B">
          <w:pgSz w:w="11910" w:h="16840"/>
          <w:pgMar w:top="1060" w:right="1280" w:bottom="280" w:left="1280" w:header="720" w:footer="720" w:gutter="0"/>
          <w:cols w:space="720"/>
        </w:sectPr>
      </w:pPr>
    </w:p>
    <w:p w14:paraId="2E8646F2" w14:textId="77777777" w:rsidR="00EC51A6" w:rsidRPr="003A742B" w:rsidRDefault="00EC51A6">
      <w:pPr>
        <w:rPr>
          <w:rFonts w:ascii="Century Gothic" w:hAnsi="Century Gothic"/>
          <w:sz w:val="24"/>
          <w:szCs w:val="24"/>
        </w:rPr>
      </w:pPr>
    </w:p>
    <w:p w14:paraId="705C6C81" w14:textId="77777777" w:rsidR="00EC51A6" w:rsidRPr="003A742B" w:rsidRDefault="00EC51A6">
      <w:pPr>
        <w:rPr>
          <w:rFonts w:ascii="Century Gothic" w:hAnsi="Century Gothic"/>
          <w:sz w:val="24"/>
          <w:szCs w:val="24"/>
        </w:rPr>
      </w:pPr>
      <w:r w:rsidRPr="003A742B">
        <w:rPr>
          <w:rFonts w:ascii="Century Gothic" w:hAnsi="Century Gothic"/>
          <w:sz w:val="24"/>
          <w:szCs w:val="24"/>
        </w:rPr>
        <w:t>Physical Access</w:t>
      </w:r>
    </w:p>
    <w:p w14:paraId="24BB92B7" w14:textId="77777777" w:rsidR="00EC51A6" w:rsidRPr="003A742B" w:rsidRDefault="00EC51A6">
      <w:pPr>
        <w:rPr>
          <w:rFonts w:ascii="Century Gothic" w:hAnsi="Century Gothic" w:cs="Arial"/>
          <w:sz w:val="24"/>
          <w:szCs w:val="24"/>
        </w:rPr>
      </w:pP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1E0" w:firstRow="1" w:lastRow="1" w:firstColumn="1" w:lastColumn="1" w:noHBand="0" w:noVBand="0"/>
      </w:tblPr>
      <w:tblGrid>
        <w:gridCol w:w="1271"/>
        <w:gridCol w:w="4111"/>
        <w:gridCol w:w="3407"/>
        <w:gridCol w:w="2929"/>
        <w:gridCol w:w="2931"/>
      </w:tblGrid>
      <w:tr w:rsidR="00EC51A6" w:rsidRPr="003A742B" w14:paraId="6E05C948" w14:textId="77777777" w:rsidTr="006B7F8C">
        <w:trPr>
          <w:trHeight w:hRule="exact" w:val="288"/>
        </w:trPr>
        <w:tc>
          <w:tcPr>
            <w:tcW w:w="1271" w:type="dxa"/>
            <w:tcBorders>
              <w:bottom w:val="single" w:sz="12" w:space="0" w:color="8EAADB"/>
            </w:tcBorders>
            <w:shd w:val="clear" w:color="auto" w:fill="auto"/>
          </w:tcPr>
          <w:p w14:paraId="4AF84814" w14:textId="77777777" w:rsidR="00EC51A6" w:rsidRPr="003A742B" w:rsidRDefault="00EC51A6" w:rsidP="00BA467E">
            <w:pPr>
              <w:pStyle w:val="TableParagraph"/>
              <w:spacing w:line="267" w:lineRule="exact"/>
              <w:ind w:left="357"/>
              <w:rPr>
                <w:rFonts w:ascii="Century Gothic" w:hAnsi="Century Gothic" w:cs="Arial"/>
                <w:sz w:val="24"/>
                <w:szCs w:val="24"/>
              </w:rPr>
            </w:pPr>
            <w:r w:rsidRPr="003A742B">
              <w:rPr>
                <w:rFonts w:ascii="Century Gothic" w:hAnsi="Century Gothic"/>
                <w:sz w:val="24"/>
                <w:szCs w:val="24"/>
              </w:rPr>
              <w:t>Access Report</w:t>
            </w:r>
            <w:r w:rsidRPr="003A742B">
              <w:rPr>
                <w:rFonts w:ascii="Century Gothic" w:hAnsi="Century Gothic"/>
                <w:spacing w:val="-10"/>
                <w:sz w:val="24"/>
                <w:szCs w:val="24"/>
              </w:rPr>
              <w:t xml:space="preserve"> </w:t>
            </w:r>
            <w:r w:rsidRPr="003A742B">
              <w:rPr>
                <w:rFonts w:ascii="Century Gothic" w:hAnsi="Century Gothic"/>
                <w:sz w:val="24"/>
                <w:szCs w:val="24"/>
              </w:rPr>
              <w:t>Ref.</w:t>
            </w:r>
          </w:p>
        </w:tc>
        <w:tc>
          <w:tcPr>
            <w:tcW w:w="4111" w:type="dxa"/>
            <w:tcBorders>
              <w:bottom w:val="single" w:sz="12" w:space="0" w:color="8EAADB"/>
            </w:tcBorders>
            <w:shd w:val="clear" w:color="auto" w:fill="auto"/>
          </w:tcPr>
          <w:p w14:paraId="31F1F9B0" w14:textId="77777777" w:rsidR="00EC51A6" w:rsidRPr="003A742B" w:rsidRDefault="00EC51A6" w:rsidP="00BA467E">
            <w:pPr>
              <w:pStyle w:val="TableParagraph"/>
              <w:spacing w:line="267" w:lineRule="exact"/>
              <w:ind w:right="6"/>
              <w:jc w:val="center"/>
              <w:rPr>
                <w:rFonts w:ascii="Century Gothic" w:hAnsi="Century Gothic" w:cs="Arial"/>
                <w:sz w:val="24"/>
                <w:szCs w:val="24"/>
              </w:rPr>
            </w:pPr>
            <w:r w:rsidRPr="003A742B">
              <w:rPr>
                <w:rFonts w:ascii="Century Gothic" w:hAnsi="Century Gothic"/>
                <w:sz w:val="24"/>
                <w:szCs w:val="24"/>
              </w:rPr>
              <w:t>Item</w:t>
            </w:r>
          </w:p>
        </w:tc>
        <w:tc>
          <w:tcPr>
            <w:tcW w:w="3407" w:type="dxa"/>
            <w:tcBorders>
              <w:bottom w:val="single" w:sz="12" w:space="0" w:color="8EAADB"/>
            </w:tcBorders>
            <w:shd w:val="clear" w:color="auto" w:fill="auto"/>
          </w:tcPr>
          <w:p w14:paraId="2B04A749" w14:textId="77777777" w:rsidR="00EC51A6" w:rsidRPr="003A742B" w:rsidRDefault="00EC51A6" w:rsidP="00BA467E">
            <w:pPr>
              <w:pStyle w:val="TableParagraph"/>
              <w:spacing w:line="267" w:lineRule="exact"/>
              <w:ind w:right="4"/>
              <w:jc w:val="center"/>
              <w:rPr>
                <w:rFonts w:ascii="Century Gothic" w:hAnsi="Century Gothic" w:cs="Arial"/>
                <w:sz w:val="24"/>
                <w:szCs w:val="24"/>
              </w:rPr>
            </w:pPr>
            <w:r w:rsidRPr="003A742B">
              <w:rPr>
                <w:rFonts w:ascii="Century Gothic" w:hAnsi="Century Gothic"/>
                <w:sz w:val="24"/>
                <w:szCs w:val="24"/>
              </w:rPr>
              <w:t>Activity</w:t>
            </w:r>
          </w:p>
        </w:tc>
        <w:tc>
          <w:tcPr>
            <w:tcW w:w="2929" w:type="dxa"/>
            <w:tcBorders>
              <w:bottom w:val="single" w:sz="12" w:space="0" w:color="8EAADB"/>
            </w:tcBorders>
            <w:shd w:val="clear" w:color="auto" w:fill="auto"/>
          </w:tcPr>
          <w:p w14:paraId="6C9266E5" w14:textId="77777777" w:rsidR="00EC51A6" w:rsidRPr="003A742B" w:rsidRDefault="00EC51A6" w:rsidP="00BA467E">
            <w:pPr>
              <w:pStyle w:val="TableParagraph"/>
              <w:spacing w:line="267" w:lineRule="exact"/>
              <w:ind w:left="878"/>
              <w:rPr>
                <w:rFonts w:ascii="Century Gothic" w:hAnsi="Century Gothic" w:cs="Arial"/>
                <w:sz w:val="24"/>
                <w:szCs w:val="24"/>
              </w:rPr>
            </w:pPr>
            <w:r w:rsidRPr="003A742B">
              <w:rPr>
                <w:rFonts w:ascii="Century Gothic" w:hAnsi="Century Gothic"/>
                <w:sz w:val="24"/>
                <w:szCs w:val="24"/>
              </w:rPr>
              <w:t>Timescale</w:t>
            </w:r>
          </w:p>
        </w:tc>
        <w:tc>
          <w:tcPr>
            <w:tcW w:w="2931" w:type="dxa"/>
            <w:tcBorders>
              <w:bottom w:val="single" w:sz="12" w:space="0" w:color="8EAADB"/>
            </w:tcBorders>
            <w:shd w:val="clear" w:color="auto" w:fill="auto"/>
          </w:tcPr>
          <w:p w14:paraId="4782550E" w14:textId="77777777" w:rsidR="00EC51A6" w:rsidRPr="003A742B" w:rsidRDefault="00EC51A6" w:rsidP="00BA467E">
            <w:pPr>
              <w:pStyle w:val="TableParagraph"/>
              <w:spacing w:line="267" w:lineRule="exact"/>
              <w:ind w:left="6"/>
              <w:jc w:val="center"/>
              <w:rPr>
                <w:rFonts w:ascii="Century Gothic" w:hAnsi="Century Gothic" w:cs="Arial"/>
                <w:sz w:val="24"/>
                <w:szCs w:val="24"/>
              </w:rPr>
            </w:pPr>
            <w:r w:rsidRPr="003A742B">
              <w:rPr>
                <w:rFonts w:ascii="Century Gothic" w:hAnsi="Century Gothic"/>
                <w:sz w:val="24"/>
                <w:szCs w:val="24"/>
              </w:rPr>
              <w:t>Cost</w:t>
            </w:r>
          </w:p>
        </w:tc>
      </w:tr>
      <w:tr w:rsidR="00EC51A6" w:rsidRPr="003A742B" w14:paraId="5A85C466" w14:textId="77777777" w:rsidTr="006B7F8C">
        <w:trPr>
          <w:trHeight w:hRule="exact" w:val="1404"/>
        </w:trPr>
        <w:tc>
          <w:tcPr>
            <w:tcW w:w="1271" w:type="dxa"/>
            <w:shd w:val="clear" w:color="auto" w:fill="auto"/>
          </w:tcPr>
          <w:p w14:paraId="6F07CF22" w14:textId="77777777" w:rsidR="00EC51A6" w:rsidRPr="003A742B" w:rsidRDefault="00EC51A6" w:rsidP="00BA467E">
            <w:pPr>
              <w:pStyle w:val="TableParagraph"/>
              <w:spacing w:line="272" w:lineRule="exact"/>
              <w:ind w:right="5"/>
              <w:jc w:val="center"/>
              <w:rPr>
                <w:rFonts w:ascii="Century Gothic" w:hAnsi="Century Gothic" w:cs="Arial"/>
                <w:sz w:val="24"/>
                <w:szCs w:val="24"/>
              </w:rPr>
            </w:pPr>
            <w:r w:rsidRPr="003A742B">
              <w:rPr>
                <w:rFonts w:ascii="Century Gothic" w:hAnsi="Century Gothic"/>
                <w:sz w:val="24"/>
                <w:szCs w:val="24"/>
              </w:rPr>
              <w:t>1.</w:t>
            </w:r>
          </w:p>
        </w:tc>
        <w:tc>
          <w:tcPr>
            <w:tcW w:w="4111" w:type="dxa"/>
            <w:shd w:val="clear" w:color="auto" w:fill="auto"/>
          </w:tcPr>
          <w:p w14:paraId="19A22E7C" w14:textId="77777777" w:rsidR="00EC51A6" w:rsidRPr="003A742B" w:rsidRDefault="003A742B" w:rsidP="00BA467E">
            <w:pPr>
              <w:pStyle w:val="TableParagraph"/>
              <w:spacing w:line="225" w:lineRule="exact"/>
              <w:ind w:left="100"/>
              <w:rPr>
                <w:rFonts w:ascii="Century Gothic" w:hAnsi="Century Gothic" w:cs="Arial"/>
                <w:sz w:val="24"/>
                <w:szCs w:val="24"/>
              </w:rPr>
            </w:pPr>
            <w:r w:rsidRPr="003A742B">
              <w:rPr>
                <w:rFonts w:ascii="Century Gothic" w:hAnsi="Century Gothic" w:cs="Arial"/>
                <w:sz w:val="24"/>
                <w:szCs w:val="24"/>
              </w:rPr>
              <w:t>Safeguarding and security</w:t>
            </w:r>
          </w:p>
        </w:tc>
        <w:tc>
          <w:tcPr>
            <w:tcW w:w="3407" w:type="dxa"/>
            <w:shd w:val="clear" w:color="auto" w:fill="auto"/>
          </w:tcPr>
          <w:p w14:paraId="7DDE0A82" w14:textId="77777777" w:rsidR="00371AED" w:rsidRPr="003A742B" w:rsidRDefault="003A742B" w:rsidP="00BA467E">
            <w:pPr>
              <w:pStyle w:val="TableParagraph"/>
              <w:ind w:left="100" w:right="570"/>
              <w:rPr>
                <w:rFonts w:ascii="Century Gothic" w:hAnsi="Century Gothic" w:cs="Arial"/>
              </w:rPr>
            </w:pPr>
            <w:r w:rsidRPr="003A742B">
              <w:rPr>
                <w:rFonts w:ascii="Century Gothic" w:hAnsi="Century Gothic" w:cs="Arial"/>
              </w:rPr>
              <w:t>To secure the front exit doors by having the buttons raised or having the doors ‘fobbed’</w:t>
            </w:r>
          </w:p>
        </w:tc>
        <w:tc>
          <w:tcPr>
            <w:tcW w:w="2929" w:type="dxa"/>
            <w:shd w:val="clear" w:color="auto" w:fill="auto"/>
          </w:tcPr>
          <w:p w14:paraId="4A4617A9" w14:textId="77777777" w:rsidR="00EC51A6" w:rsidRPr="003A742B" w:rsidRDefault="003A742B" w:rsidP="00BA467E">
            <w:pPr>
              <w:pStyle w:val="TableParagraph"/>
              <w:spacing w:line="225" w:lineRule="exact"/>
              <w:ind w:left="105"/>
              <w:rPr>
                <w:rFonts w:ascii="Century Gothic" w:hAnsi="Century Gothic" w:cs="Arial"/>
                <w:sz w:val="24"/>
                <w:szCs w:val="24"/>
              </w:rPr>
            </w:pPr>
            <w:r w:rsidRPr="003A742B">
              <w:rPr>
                <w:rFonts w:ascii="Century Gothic" w:hAnsi="Century Gothic" w:cs="Arial"/>
                <w:sz w:val="24"/>
                <w:szCs w:val="24"/>
              </w:rPr>
              <w:t>Autumn 2022</w:t>
            </w:r>
          </w:p>
        </w:tc>
        <w:tc>
          <w:tcPr>
            <w:tcW w:w="2931" w:type="dxa"/>
            <w:shd w:val="clear" w:color="auto" w:fill="auto"/>
          </w:tcPr>
          <w:p w14:paraId="69A0BB8F" w14:textId="77777777" w:rsidR="00EC51A6" w:rsidRDefault="003A742B" w:rsidP="00BA467E">
            <w:pPr>
              <w:pStyle w:val="TableParagraph"/>
              <w:ind w:left="105"/>
              <w:rPr>
                <w:rFonts w:ascii="Century Gothic" w:hAnsi="Century Gothic" w:cs="Arial"/>
                <w:sz w:val="24"/>
                <w:szCs w:val="24"/>
              </w:rPr>
            </w:pPr>
            <w:r w:rsidRPr="003A742B">
              <w:rPr>
                <w:rFonts w:ascii="Century Gothic" w:hAnsi="Century Gothic" w:cs="Arial"/>
                <w:sz w:val="24"/>
                <w:szCs w:val="24"/>
              </w:rPr>
              <w:t>TBC</w:t>
            </w:r>
          </w:p>
          <w:p w14:paraId="7E0680BD" w14:textId="2BA0A3C4" w:rsidR="00452039" w:rsidRPr="003A742B" w:rsidRDefault="00452039" w:rsidP="00BA467E">
            <w:pPr>
              <w:pStyle w:val="TableParagraph"/>
              <w:ind w:left="105"/>
              <w:rPr>
                <w:rFonts w:ascii="Century Gothic" w:hAnsi="Century Gothic" w:cs="Arial"/>
                <w:sz w:val="24"/>
                <w:szCs w:val="24"/>
              </w:rPr>
            </w:pPr>
            <w:r w:rsidRPr="00452039">
              <w:rPr>
                <w:rFonts w:ascii="Century Gothic" w:hAnsi="Century Gothic" w:cs="Arial"/>
                <w:color w:val="FF0000"/>
                <w:sz w:val="24"/>
                <w:szCs w:val="24"/>
              </w:rPr>
              <w:t>completed</w:t>
            </w:r>
          </w:p>
        </w:tc>
      </w:tr>
      <w:tr w:rsidR="005520C4" w:rsidRPr="003A742B" w14:paraId="2D30D7D5" w14:textId="77777777" w:rsidTr="005520C4">
        <w:trPr>
          <w:trHeight w:hRule="exact" w:val="1578"/>
        </w:trPr>
        <w:tc>
          <w:tcPr>
            <w:tcW w:w="1271" w:type="dxa"/>
            <w:tcBorders>
              <w:top w:val="double" w:sz="2" w:space="0" w:color="8EAADB"/>
            </w:tcBorders>
            <w:shd w:val="clear" w:color="auto" w:fill="auto"/>
          </w:tcPr>
          <w:p w14:paraId="58CC7311" w14:textId="77777777" w:rsidR="005520C4" w:rsidRPr="003A742B" w:rsidRDefault="00120C63" w:rsidP="005520C4">
            <w:pPr>
              <w:pStyle w:val="TableParagraph"/>
              <w:spacing w:line="272" w:lineRule="exact"/>
              <w:ind w:right="5"/>
              <w:jc w:val="center"/>
              <w:rPr>
                <w:rFonts w:ascii="Century Gothic" w:hAnsi="Century Gothic"/>
                <w:sz w:val="24"/>
                <w:szCs w:val="24"/>
              </w:rPr>
            </w:pPr>
            <w:r>
              <w:rPr>
                <w:rFonts w:ascii="Century Gothic" w:hAnsi="Century Gothic"/>
                <w:sz w:val="24"/>
                <w:szCs w:val="24"/>
              </w:rPr>
              <w:t>2</w:t>
            </w:r>
            <w:r w:rsidR="005520C4" w:rsidRPr="003A742B">
              <w:rPr>
                <w:rFonts w:ascii="Century Gothic" w:hAnsi="Century Gothic"/>
                <w:sz w:val="24"/>
                <w:szCs w:val="24"/>
              </w:rPr>
              <w:t>.</w:t>
            </w:r>
          </w:p>
        </w:tc>
        <w:tc>
          <w:tcPr>
            <w:tcW w:w="4111" w:type="dxa"/>
            <w:tcBorders>
              <w:top w:val="double" w:sz="2" w:space="0" w:color="8EAADB"/>
            </w:tcBorders>
            <w:shd w:val="clear" w:color="auto" w:fill="auto"/>
          </w:tcPr>
          <w:p w14:paraId="3667303D" w14:textId="77777777" w:rsidR="005520C4" w:rsidRPr="003A742B" w:rsidRDefault="005520C4" w:rsidP="005520C4">
            <w:pPr>
              <w:pStyle w:val="TableParagraph"/>
              <w:spacing w:line="225" w:lineRule="exact"/>
              <w:rPr>
                <w:rFonts w:ascii="Century Gothic" w:hAnsi="Century Gothic" w:cs="Arial"/>
                <w:sz w:val="24"/>
                <w:szCs w:val="24"/>
              </w:rPr>
            </w:pPr>
            <w:r w:rsidRPr="003A742B">
              <w:rPr>
                <w:rFonts w:ascii="Century Gothic" w:hAnsi="Century Gothic"/>
                <w:sz w:val="24"/>
                <w:szCs w:val="24"/>
              </w:rPr>
              <w:t>Improved signage</w:t>
            </w:r>
          </w:p>
        </w:tc>
        <w:tc>
          <w:tcPr>
            <w:tcW w:w="3407" w:type="dxa"/>
            <w:tcBorders>
              <w:top w:val="double" w:sz="2" w:space="0" w:color="8EAADB"/>
            </w:tcBorders>
            <w:shd w:val="clear" w:color="auto" w:fill="auto"/>
          </w:tcPr>
          <w:p w14:paraId="2FB25E91" w14:textId="77777777" w:rsidR="005520C4" w:rsidRPr="003A742B" w:rsidRDefault="005520C4" w:rsidP="005520C4">
            <w:pPr>
              <w:pStyle w:val="TableParagraph"/>
              <w:ind w:right="570"/>
              <w:rPr>
                <w:rFonts w:ascii="Century Gothic" w:hAnsi="Century Gothic" w:cs="Arial"/>
                <w:sz w:val="24"/>
                <w:szCs w:val="24"/>
              </w:rPr>
            </w:pPr>
            <w:r w:rsidRPr="003A742B">
              <w:rPr>
                <w:rFonts w:ascii="Century Gothic" w:hAnsi="Century Gothic" w:cs="Arial"/>
                <w:sz w:val="24"/>
                <w:szCs w:val="24"/>
              </w:rPr>
              <w:t>To improve the signage to the school grounds to ensure all pupils and adults are safe.</w:t>
            </w:r>
          </w:p>
        </w:tc>
        <w:tc>
          <w:tcPr>
            <w:tcW w:w="2929" w:type="dxa"/>
            <w:tcBorders>
              <w:top w:val="double" w:sz="2" w:space="0" w:color="8EAADB"/>
            </w:tcBorders>
            <w:shd w:val="clear" w:color="auto" w:fill="auto"/>
          </w:tcPr>
          <w:p w14:paraId="68E2A250" w14:textId="77777777" w:rsidR="005520C4" w:rsidRPr="003A742B" w:rsidRDefault="005520C4" w:rsidP="005520C4">
            <w:pPr>
              <w:pStyle w:val="TableParagraph"/>
              <w:spacing w:line="225" w:lineRule="exact"/>
              <w:rPr>
                <w:rFonts w:ascii="Century Gothic" w:hAnsi="Century Gothic" w:cs="Arial"/>
                <w:sz w:val="24"/>
                <w:szCs w:val="24"/>
              </w:rPr>
            </w:pPr>
            <w:r w:rsidRPr="003A742B">
              <w:rPr>
                <w:rFonts w:ascii="Century Gothic" w:hAnsi="Century Gothic" w:cs="Arial"/>
                <w:sz w:val="24"/>
                <w:szCs w:val="24"/>
              </w:rPr>
              <w:t>Autumn 2022</w:t>
            </w:r>
          </w:p>
        </w:tc>
        <w:tc>
          <w:tcPr>
            <w:tcW w:w="2931" w:type="dxa"/>
            <w:tcBorders>
              <w:top w:val="double" w:sz="2" w:space="0" w:color="8EAADB"/>
            </w:tcBorders>
            <w:shd w:val="clear" w:color="auto" w:fill="auto"/>
          </w:tcPr>
          <w:p w14:paraId="34AE2388" w14:textId="77777777" w:rsidR="005520C4" w:rsidRDefault="00120C63" w:rsidP="00120C63">
            <w:pPr>
              <w:pStyle w:val="TableParagraph"/>
              <w:rPr>
                <w:rFonts w:ascii="Century Gothic" w:hAnsi="Century Gothic" w:cs="Arial"/>
                <w:sz w:val="24"/>
                <w:szCs w:val="24"/>
              </w:rPr>
            </w:pPr>
            <w:r>
              <w:rPr>
                <w:rFonts w:ascii="Century Gothic" w:hAnsi="Century Gothic" w:cs="Arial"/>
                <w:sz w:val="24"/>
                <w:szCs w:val="24"/>
              </w:rPr>
              <w:t>TBC</w:t>
            </w:r>
          </w:p>
          <w:p w14:paraId="5979B565" w14:textId="05F3062A" w:rsidR="00452039" w:rsidRPr="003A742B" w:rsidRDefault="00452039" w:rsidP="00120C63">
            <w:pPr>
              <w:pStyle w:val="TableParagraph"/>
              <w:rPr>
                <w:rFonts w:ascii="Century Gothic" w:hAnsi="Century Gothic" w:cs="Arial"/>
                <w:sz w:val="24"/>
                <w:szCs w:val="24"/>
              </w:rPr>
            </w:pPr>
            <w:r w:rsidRPr="00452039">
              <w:rPr>
                <w:rFonts w:ascii="Century Gothic" w:hAnsi="Century Gothic" w:cs="Arial"/>
                <w:color w:val="FF0000"/>
                <w:sz w:val="24"/>
                <w:szCs w:val="24"/>
              </w:rPr>
              <w:t xml:space="preserve">Partially completed </w:t>
            </w:r>
          </w:p>
        </w:tc>
      </w:tr>
    </w:tbl>
    <w:p w14:paraId="45D4CEAF" w14:textId="77777777" w:rsidR="00EC51A6" w:rsidRPr="003A742B" w:rsidRDefault="00EC51A6">
      <w:pPr>
        <w:spacing w:line="225" w:lineRule="exact"/>
        <w:rPr>
          <w:rFonts w:ascii="Century Gothic" w:hAnsi="Century Gothic" w:cs="Arial"/>
          <w:sz w:val="24"/>
          <w:szCs w:val="24"/>
        </w:rPr>
      </w:pPr>
    </w:p>
    <w:p w14:paraId="1009F448" w14:textId="77777777" w:rsidR="00EC51A6" w:rsidRPr="003A742B" w:rsidRDefault="00EC51A6" w:rsidP="00FE047C">
      <w:pPr>
        <w:rPr>
          <w:rFonts w:ascii="Century Gothic" w:hAnsi="Century Gothic"/>
          <w:b/>
          <w:sz w:val="24"/>
          <w:szCs w:val="24"/>
        </w:rPr>
      </w:pPr>
      <w:r w:rsidRPr="003A742B">
        <w:rPr>
          <w:rFonts w:ascii="Century Gothic" w:hAnsi="Century Gothic"/>
          <w:b/>
          <w:sz w:val="24"/>
          <w:szCs w:val="24"/>
        </w:rPr>
        <w:t>Curriculum Access</w:t>
      </w:r>
    </w:p>
    <w:p w14:paraId="68ED266D" w14:textId="77777777" w:rsidR="00EC51A6" w:rsidRPr="003A742B" w:rsidRDefault="00EC51A6" w:rsidP="00FE047C">
      <w:pPr>
        <w:rPr>
          <w:rFonts w:ascii="Century Gothic" w:hAnsi="Century Gothic" w:cs="Arial"/>
          <w:sz w:val="24"/>
          <w:szCs w:val="24"/>
        </w:rPr>
      </w:pP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1E0" w:firstRow="1" w:lastRow="1" w:firstColumn="1" w:lastColumn="1" w:noHBand="0" w:noVBand="0"/>
      </w:tblPr>
      <w:tblGrid>
        <w:gridCol w:w="1271"/>
        <w:gridCol w:w="4111"/>
        <w:gridCol w:w="3407"/>
        <w:gridCol w:w="2929"/>
        <w:gridCol w:w="2929"/>
      </w:tblGrid>
      <w:tr w:rsidR="00EC51A6" w:rsidRPr="003A742B" w14:paraId="6FF54B27" w14:textId="77777777" w:rsidTr="006B7F8C">
        <w:trPr>
          <w:trHeight w:hRule="exact" w:val="288"/>
        </w:trPr>
        <w:tc>
          <w:tcPr>
            <w:tcW w:w="1271" w:type="dxa"/>
            <w:tcBorders>
              <w:bottom w:val="single" w:sz="12" w:space="0" w:color="8EAADB"/>
            </w:tcBorders>
            <w:shd w:val="clear" w:color="auto" w:fill="auto"/>
          </w:tcPr>
          <w:p w14:paraId="6CE80D3E" w14:textId="77777777" w:rsidR="00EC51A6" w:rsidRPr="003A742B" w:rsidRDefault="00EC51A6" w:rsidP="00BA467E">
            <w:pPr>
              <w:pStyle w:val="TableParagraph"/>
              <w:spacing w:line="267" w:lineRule="exact"/>
              <w:ind w:left="357"/>
              <w:rPr>
                <w:rFonts w:ascii="Century Gothic" w:hAnsi="Century Gothic" w:cs="Arial"/>
                <w:sz w:val="24"/>
                <w:szCs w:val="24"/>
              </w:rPr>
            </w:pPr>
            <w:r w:rsidRPr="003A742B">
              <w:rPr>
                <w:rFonts w:ascii="Century Gothic" w:hAnsi="Century Gothic"/>
                <w:sz w:val="24"/>
                <w:szCs w:val="24"/>
              </w:rPr>
              <w:t>Access Report</w:t>
            </w:r>
            <w:r w:rsidRPr="003A742B">
              <w:rPr>
                <w:rFonts w:ascii="Century Gothic" w:hAnsi="Century Gothic"/>
                <w:spacing w:val="-10"/>
                <w:sz w:val="24"/>
                <w:szCs w:val="24"/>
              </w:rPr>
              <w:t xml:space="preserve"> </w:t>
            </w:r>
            <w:r w:rsidRPr="003A742B">
              <w:rPr>
                <w:rFonts w:ascii="Century Gothic" w:hAnsi="Century Gothic"/>
                <w:sz w:val="24"/>
                <w:szCs w:val="24"/>
              </w:rPr>
              <w:t>Ref.</w:t>
            </w:r>
          </w:p>
        </w:tc>
        <w:tc>
          <w:tcPr>
            <w:tcW w:w="4111" w:type="dxa"/>
            <w:tcBorders>
              <w:bottom w:val="single" w:sz="12" w:space="0" w:color="8EAADB"/>
            </w:tcBorders>
            <w:shd w:val="clear" w:color="auto" w:fill="auto"/>
          </w:tcPr>
          <w:p w14:paraId="1D510813" w14:textId="77777777" w:rsidR="00EC51A6" w:rsidRPr="003A742B" w:rsidRDefault="00EC51A6" w:rsidP="00BA467E">
            <w:pPr>
              <w:pStyle w:val="TableParagraph"/>
              <w:spacing w:line="267" w:lineRule="exact"/>
              <w:ind w:right="6"/>
              <w:jc w:val="center"/>
              <w:rPr>
                <w:rFonts w:ascii="Century Gothic" w:hAnsi="Century Gothic" w:cs="Arial"/>
                <w:sz w:val="24"/>
                <w:szCs w:val="24"/>
              </w:rPr>
            </w:pPr>
            <w:r w:rsidRPr="003A742B">
              <w:rPr>
                <w:rFonts w:ascii="Century Gothic" w:hAnsi="Century Gothic"/>
                <w:sz w:val="24"/>
                <w:szCs w:val="24"/>
              </w:rPr>
              <w:t>Item</w:t>
            </w:r>
          </w:p>
        </w:tc>
        <w:tc>
          <w:tcPr>
            <w:tcW w:w="3407" w:type="dxa"/>
            <w:tcBorders>
              <w:bottom w:val="single" w:sz="12" w:space="0" w:color="8EAADB"/>
            </w:tcBorders>
            <w:shd w:val="clear" w:color="auto" w:fill="auto"/>
          </w:tcPr>
          <w:p w14:paraId="48AF80D1" w14:textId="77777777" w:rsidR="00EC51A6" w:rsidRPr="003A742B" w:rsidRDefault="00EC51A6" w:rsidP="00BA467E">
            <w:pPr>
              <w:pStyle w:val="TableParagraph"/>
              <w:spacing w:line="267" w:lineRule="exact"/>
              <w:ind w:right="4"/>
              <w:jc w:val="center"/>
              <w:rPr>
                <w:rFonts w:ascii="Century Gothic" w:hAnsi="Century Gothic" w:cs="Arial"/>
                <w:sz w:val="24"/>
                <w:szCs w:val="24"/>
              </w:rPr>
            </w:pPr>
            <w:r w:rsidRPr="003A742B">
              <w:rPr>
                <w:rFonts w:ascii="Century Gothic" w:hAnsi="Century Gothic"/>
                <w:sz w:val="24"/>
                <w:szCs w:val="24"/>
              </w:rPr>
              <w:t>Activity</w:t>
            </w:r>
          </w:p>
        </w:tc>
        <w:tc>
          <w:tcPr>
            <w:tcW w:w="2929" w:type="dxa"/>
            <w:tcBorders>
              <w:bottom w:val="single" w:sz="12" w:space="0" w:color="8EAADB"/>
            </w:tcBorders>
            <w:shd w:val="clear" w:color="auto" w:fill="auto"/>
          </w:tcPr>
          <w:p w14:paraId="0FEDA972" w14:textId="77777777" w:rsidR="00EC51A6" w:rsidRPr="003A742B" w:rsidRDefault="00EC51A6" w:rsidP="00BA467E">
            <w:pPr>
              <w:pStyle w:val="TableParagraph"/>
              <w:spacing w:line="267" w:lineRule="exact"/>
              <w:ind w:left="878"/>
              <w:rPr>
                <w:rFonts w:ascii="Century Gothic" w:hAnsi="Century Gothic" w:cs="Arial"/>
                <w:sz w:val="24"/>
                <w:szCs w:val="24"/>
              </w:rPr>
            </w:pPr>
            <w:r w:rsidRPr="003A742B">
              <w:rPr>
                <w:rFonts w:ascii="Century Gothic" w:hAnsi="Century Gothic"/>
                <w:sz w:val="24"/>
                <w:szCs w:val="24"/>
              </w:rPr>
              <w:t>Timescale</w:t>
            </w:r>
          </w:p>
        </w:tc>
        <w:tc>
          <w:tcPr>
            <w:tcW w:w="2929" w:type="dxa"/>
            <w:tcBorders>
              <w:bottom w:val="single" w:sz="12" w:space="0" w:color="8EAADB"/>
            </w:tcBorders>
            <w:shd w:val="clear" w:color="auto" w:fill="auto"/>
          </w:tcPr>
          <w:p w14:paraId="2B8A33E3" w14:textId="77777777" w:rsidR="00EC51A6" w:rsidRPr="003A742B" w:rsidRDefault="00EC51A6" w:rsidP="00BA467E">
            <w:pPr>
              <w:pStyle w:val="TableParagraph"/>
              <w:spacing w:line="267" w:lineRule="exact"/>
              <w:ind w:left="6"/>
              <w:jc w:val="center"/>
              <w:rPr>
                <w:rFonts w:ascii="Century Gothic" w:hAnsi="Century Gothic" w:cs="Arial"/>
                <w:sz w:val="24"/>
                <w:szCs w:val="24"/>
              </w:rPr>
            </w:pPr>
            <w:r w:rsidRPr="003A742B">
              <w:rPr>
                <w:rFonts w:ascii="Century Gothic" w:hAnsi="Century Gothic"/>
                <w:sz w:val="24"/>
                <w:szCs w:val="24"/>
              </w:rPr>
              <w:t>Cost</w:t>
            </w:r>
          </w:p>
        </w:tc>
      </w:tr>
      <w:tr w:rsidR="00EC51A6" w:rsidRPr="003A742B" w14:paraId="5C5C138C" w14:textId="77777777" w:rsidTr="00452039">
        <w:trPr>
          <w:trHeight w:hRule="exact" w:val="2425"/>
        </w:trPr>
        <w:tc>
          <w:tcPr>
            <w:tcW w:w="1271" w:type="dxa"/>
            <w:shd w:val="clear" w:color="auto" w:fill="auto"/>
          </w:tcPr>
          <w:p w14:paraId="30510025" w14:textId="77777777" w:rsidR="00EC51A6" w:rsidRPr="003A742B" w:rsidRDefault="00EC51A6" w:rsidP="00BA467E">
            <w:pPr>
              <w:pStyle w:val="TableParagraph"/>
              <w:spacing w:line="272" w:lineRule="exact"/>
              <w:ind w:right="5"/>
              <w:jc w:val="center"/>
              <w:rPr>
                <w:rFonts w:ascii="Century Gothic" w:hAnsi="Century Gothic" w:cs="Arial"/>
                <w:sz w:val="24"/>
                <w:szCs w:val="24"/>
              </w:rPr>
            </w:pPr>
            <w:r w:rsidRPr="003A742B">
              <w:rPr>
                <w:rFonts w:ascii="Century Gothic" w:hAnsi="Century Gothic"/>
                <w:sz w:val="24"/>
                <w:szCs w:val="24"/>
              </w:rPr>
              <w:t>1.</w:t>
            </w:r>
          </w:p>
        </w:tc>
        <w:tc>
          <w:tcPr>
            <w:tcW w:w="4111" w:type="dxa"/>
            <w:shd w:val="clear" w:color="auto" w:fill="auto"/>
          </w:tcPr>
          <w:p w14:paraId="2E7F515A" w14:textId="77777777" w:rsidR="00EC51A6" w:rsidRPr="003A742B" w:rsidRDefault="00EC51A6" w:rsidP="00BA467E">
            <w:pPr>
              <w:pStyle w:val="TableParagraph"/>
              <w:spacing w:line="225" w:lineRule="exact"/>
              <w:ind w:left="100"/>
              <w:rPr>
                <w:rFonts w:ascii="Century Gothic" w:hAnsi="Century Gothic" w:cs="Arial"/>
                <w:sz w:val="24"/>
                <w:szCs w:val="24"/>
              </w:rPr>
            </w:pPr>
            <w:r w:rsidRPr="003A742B">
              <w:rPr>
                <w:rFonts w:ascii="Century Gothic" w:hAnsi="Century Gothic" w:cs="Arial"/>
                <w:sz w:val="24"/>
                <w:szCs w:val="24"/>
              </w:rPr>
              <w:t xml:space="preserve">Learning environment </w:t>
            </w:r>
          </w:p>
        </w:tc>
        <w:tc>
          <w:tcPr>
            <w:tcW w:w="3407" w:type="dxa"/>
            <w:shd w:val="clear" w:color="auto" w:fill="auto"/>
          </w:tcPr>
          <w:p w14:paraId="6560AF3A" w14:textId="77777777" w:rsidR="00EC51A6" w:rsidRPr="003A742B" w:rsidRDefault="00EC51A6" w:rsidP="00BA467E">
            <w:pPr>
              <w:pStyle w:val="TableParagraph"/>
              <w:ind w:left="100" w:right="570"/>
              <w:rPr>
                <w:rFonts w:ascii="Century Gothic" w:hAnsi="Century Gothic" w:cs="Arial"/>
                <w:sz w:val="20"/>
                <w:szCs w:val="20"/>
              </w:rPr>
            </w:pPr>
            <w:r w:rsidRPr="003A742B">
              <w:rPr>
                <w:rFonts w:ascii="Century Gothic" w:hAnsi="Century Gothic" w:cs="Arial"/>
                <w:sz w:val="20"/>
                <w:szCs w:val="20"/>
              </w:rPr>
              <w:t>SENCO to lead review</w:t>
            </w:r>
            <w:r w:rsidR="005520C4" w:rsidRPr="003A742B">
              <w:rPr>
                <w:rFonts w:ascii="Century Gothic" w:hAnsi="Century Gothic" w:cs="Arial"/>
                <w:sz w:val="20"/>
                <w:szCs w:val="20"/>
              </w:rPr>
              <w:t xml:space="preserve"> of </w:t>
            </w:r>
            <w:proofErr w:type="gramStart"/>
            <w:r w:rsidR="005520C4" w:rsidRPr="003A742B">
              <w:rPr>
                <w:rFonts w:ascii="Century Gothic" w:hAnsi="Century Gothic" w:cs="Arial"/>
                <w:sz w:val="20"/>
                <w:szCs w:val="20"/>
              </w:rPr>
              <w:t xml:space="preserve">the </w:t>
            </w:r>
            <w:r w:rsidRPr="003A742B">
              <w:rPr>
                <w:rFonts w:ascii="Century Gothic" w:hAnsi="Century Gothic" w:cs="Arial"/>
                <w:sz w:val="20"/>
                <w:szCs w:val="20"/>
              </w:rPr>
              <w:t xml:space="preserve"> learning</w:t>
            </w:r>
            <w:proofErr w:type="gramEnd"/>
            <w:r w:rsidRPr="003A742B">
              <w:rPr>
                <w:rFonts w:ascii="Century Gothic" w:hAnsi="Century Gothic" w:cs="Arial"/>
                <w:sz w:val="20"/>
                <w:szCs w:val="20"/>
              </w:rPr>
              <w:t xml:space="preserve"> environment from inclusive</w:t>
            </w:r>
            <w:r w:rsidRPr="003A742B">
              <w:rPr>
                <w:rFonts w:ascii="Century Gothic" w:hAnsi="Century Gothic" w:cs="Arial"/>
                <w:sz w:val="24"/>
                <w:szCs w:val="24"/>
              </w:rPr>
              <w:t xml:space="preserve"> </w:t>
            </w:r>
            <w:r w:rsidRPr="003A742B">
              <w:rPr>
                <w:rFonts w:ascii="Century Gothic" w:hAnsi="Century Gothic" w:cs="Arial"/>
                <w:sz w:val="20"/>
                <w:szCs w:val="20"/>
              </w:rPr>
              <w:t>perspective using audit.</w:t>
            </w:r>
          </w:p>
          <w:p w14:paraId="492F337D" w14:textId="77777777" w:rsidR="00EC51A6" w:rsidRPr="003A742B" w:rsidRDefault="00EC51A6" w:rsidP="00BA467E">
            <w:pPr>
              <w:pStyle w:val="TableParagraph"/>
              <w:ind w:left="100" w:right="570"/>
              <w:rPr>
                <w:rFonts w:ascii="Century Gothic" w:hAnsi="Century Gothic" w:cs="Arial"/>
                <w:sz w:val="24"/>
                <w:szCs w:val="24"/>
              </w:rPr>
            </w:pPr>
          </w:p>
        </w:tc>
        <w:tc>
          <w:tcPr>
            <w:tcW w:w="2929" w:type="dxa"/>
            <w:shd w:val="clear" w:color="auto" w:fill="auto"/>
          </w:tcPr>
          <w:p w14:paraId="32D72012" w14:textId="77777777" w:rsidR="00EC51A6" w:rsidRPr="003A742B" w:rsidRDefault="00120C63" w:rsidP="00BA467E">
            <w:pPr>
              <w:pStyle w:val="TableParagraph"/>
              <w:spacing w:line="225" w:lineRule="exact"/>
              <w:ind w:left="105"/>
              <w:rPr>
                <w:rFonts w:ascii="Century Gothic" w:hAnsi="Century Gothic" w:cs="Arial"/>
                <w:sz w:val="24"/>
                <w:szCs w:val="24"/>
              </w:rPr>
            </w:pPr>
            <w:r>
              <w:rPr>
                <w:rFonts w:ascii="Century Gothic" w:hAnsi="Century Gothic" w:cs="Arial"/>
                <w:sz w:val="24"/>
                <w:szCs w:val="24"/>
              </w:rPr>
              <w:t xml:space="preserve">Autumn </w:t>
            </w:r>
            <w:r w:rsidR="00EC51A6" w:rsidRPr="003A742B">
              <w:rPr>
                <w:rFonts w:ascii="Century Gothic" w:hAnsi="Century Gothic" w:cs="Arial"/>
                <w:sz w:val="24"/>
                <w:szCs w:val="24"/>
              </w:rPr>
              <w:t>20</w:t>
            </w:r>
            <w:r w:rsidR="00A359CD" w:rsidRPr="003A742B">
              <w:rPr>
                <w:rFonts w:ascii="Century Gothic" w:hAnsi="Century Gothic" w:cs="Arial"/>
                <w:sz w:val="24"/>
                <w:szCs w:val="24"/>
              </w:rPr>
              <w:t>22</w:t>
            </w:r>
            <w:r w:rsidR="00EC51A6" w:rsidRPr="003A742B">
              <w:rPr>
                <w:rFonts w:ascii="Century Gothic" w:hAnsi="Century Gothic" w:cs="Arial"/>
                <w:sz w:val="24"/>
                <w:szCs w:val="24"/>
              </w:rPr>
              <w:t xml:space="preserve"> – reviewed annually</w:t>
            </w:r>
          </w:p>
        </w:tc>
        <w:tc>
          <w:tcPr>
            <w:tcW w:w="2929" w:type="dxa"/>
            <w:shd w:val="clear" w:color="auto" w:fill="auto"/>
          </w:tcPr>
          <w:p w14:paraId="55EF63B9" w14:textId="77777777" w:rsidR="00EC51A6" w:rsidRDefault="00EC51A6" w:rsidP="00120C63">
            <w:pPr>
              <w:pStyle w:val="TableParagraph"/>
              <w:ind w:left="105"/>
              <w:rPr>
                <w:rFonts w:ascii="Century Gothic" w:hAnsi="Century Gothic" w:cs="Arial"/>
                <w:sz w:val="20"/>
                <w:szCs w:val="20"/>
              </w:rPr>
            </w:pPr>
            <w:r w:rsidRPr="003A742B">
              <w:rPr>
                <w:rFonts w:ascii="Century Gothic" w:hAnsi="Century Gothic" w:cs="Arial"/>
                <w:sz w:val="20"/>
                <w:szCs w:val="20"/>
              </w:rPr>
              <w:t>Staff meeting time and SEN</w:t>
            </w:r>
            <w:r w:rsidR="00120C63">
              <w:rPr>
                <w:rFonts w:ascii="Century Gothic" w:hAnsi="Century Gothic" w:cs="Arial"/>
                <w:sz w:val="20"/>
                <w:szCs w:val="20"/>
              </w:rPr>
              <w:t>D</w:t>
            </w:r>
            <w:r w:rsidRPr="003A742B">
              <w:rPr>
                <w:rFonts w:ascii="Century Gothic" w:hAnsi="Century Gothic" w:cs="Arial"/>
                <w:sz w:val="20"/>
                <w:szCs w:val="20"/>
              </w:rPr>
              <w:t xml:space="preserve">CO time </w:t>
            </w:r>
            <w:r w:rsidR="00120C63">
              <w:rPr>
                <w:rFonts w:ascii="Century Gothic" w:hAnsi="Century Gothic" w:cs="Arial"/>
                <w:sz w:val="20"/>
                <w:szCs w:val="20"/>
              </w:rPr>
              <w:t xml:space="preserve">to </w:t>
            </w:r>
            <w:r w:rsidRPr="003A742B">
              <w:rPr>
                <w:rFonts w:ascii="Century Gothic" w:hAnsi="Century Gothic" w:cs="Arial"/>
                <w:sz w:val="20"/>
                <w:szCs w:val="20"/>
              </w:rPr>
              <w:t xml:space="preserve">compile findings </w:t>
            </w:r>
            <w:r w:rsidR="005520C4" w:rsidRPr="003A742B">
              <w:rPr>
                <w:rFonts w:ascii="Century Gothic" w:hAnsi="Century Gothic" w:cs="Arial"/>
                <w:sz w:val="20"/>
                <w:szCs w:val="20"/>
              </w:rPr>
              <w:t xml:space="preserve">and feedback </w:t>
            </w:r>
            <w:r w:rsidRPr="003A742B">
              <w:rPr>
                <w:rFonts w:ascii="Century Gothic" w:hAnsi="Century Gothic" w:cs="Arial"/>
                <w:sz w:val="20"/>
                <w:szCs w:val="20"/>
              </w:rPr>
              <w:t xml:space="preserve">recommendations. </w:t>
            </w:r>
          </w:p>
          <w:p w14:paraId="139ADE27" w14:textId="77777777" w:rsidR="00452039" w:rsidRDefault="00452039" w:rsidP="00120C63">
            <w:pPr>
              <w:pStyle w:val="TableParagraph"/>
              <w:ind w:left="105"/>
              <w:rPr>
                <w:rFonts w:ascii="Century Gothic" w:hAnsi="Century Gothic" w:cs="Arial"/>
                <w:sz w:val="20"/>
                <w:szCs w:val="20"/>
              </w:rPr>
            </w:pPr>
          </w:p>
          <w:p w14:paraId="01F62E55" w14:textId="24E50C74" w:rsidR="00452039" w:rsidRPr="003A742B" w:rsidRDefault="00452039" w:rsidP="00120C63">
            <w:pPr>
              <w:pStyle w:val="TableParagraph"/>
              <w:ind w:left="105"/>
              <w:rPr>
                <w:rFonts w:ascii="Century Gothic" w:hAnsi="Century Gothic" w:cs="Arial"/>
                <w:sz w:val="20"/>
                <w:szCs w:val="20"/>
              </w:rPr>
            </w:pPr>
            <w:r w:rsidRPr="00452039">
              <w:rPr>
                <w:rFonts w:ascii="Century Gothic" w:hAnsi="Century Gothic" w:cs="Arial"/>
                <w:color w:val="FF0000"/>
                <w:sz w:val="20"/>
                <w:szCs w:val="20"/>
              </w:rPr>
              <w:t>This has started since the return from maternity leave of our SENDCo</w:t>
            </w:r>
          </w:p>
        </w:tc>
      </w:tr>
      <w:tr w:rsidR="00EC51A6" w:rsidRPr="003A742B" w14:paraId="46CD96A5" w14:textId="77777777" w:rsidTr="006B7F8C">
        <w:trPr>
          <w:trHeight w:hRule="exact" w:val="2071"/>
        </w:trPr>
        <w:tc>
          <w:tcPr>
            <w:tcW w:w="1271" w:type="dxa"/>
            <w:shd w:val="clear" w:color="auto" w:fill="auto"/>
          </w:tcPr>
          <w:p w14:paraId="5366C331" w14:textId="77777777" w:rsidR="00EC51A6" w:rsidRPr="003A742B" w:rsidRDefault="00EC51A6" w:rsidP="00BA467E">
            <w:pPr>
              <w:pStyle w:val="TableParagraph"/>
              <w:spacing w:line="272" w:lineRule="exact"/>
              <w:ind w:right="5"/>
              <w:jc w:val="center"/>
              <w:rPr>
                <w:rFonts w:ascii="Century Gothic" w:hAnsi="Century Gothic" w:cs="Arial"/>
                <w:sz w:val="24"/>
                <w:szCs w:val="24"/>
              </w:rPr>
            </w:pPr>
            <w:r w:rsidRPr="003A742B">
              <w:rPr>
                <w:rFonts w:ascii="Century Gothic" w:hAnsi="Century Gothic"/>
                <w:sz w:val="24"/>
                <w:szCs w:val="24"/>
              </w:rPr>
              <w:lastRenderedPageBreak/>
              <w:t>2.</w:t>
            </w:r>
          </w:p>
        </w:tc>
        <w:tc>
          <w:tcPr>
            <w:tcW w:w="4111" w:type="dxa"/>
            <w:shd w:val="clear" w:color="auto" w:fill="auto"/>
          </w:tcPr>
          <w:p w14:paraId="285B1DC5" w14:textId="77777777" w:rsidR="00EC51A6" w:rsidRPr="003A742B" w:rsidRDefault="00EC51A6" w:rsidP="00BA467E">
            <w:pPr>
              <w:pStyle w:val="TableParagraph"/>
              <w:spacing w:line="225" w:lineRule="exact"/>
              <w:ind w:left="100"/>
              <w:rPr>
                <w:rFonts w:ascii="Century Gothic" w:hAnsi="Century Gothic" w:cs="Arial"/>
                <w:sz w:val="24"/>
                <w:szCs w:val="24"/>
              </w:rPr>
            </w:pPr>
            <w:r w:rsidRPr="003A742B">
              <w:rPr>
                <w:rFonts w:ascii="Century Gothic" w:hAnsi="Century Gothic" w:cs="Arial"/>
                <w:sz w:val="24"/>
                <w:szCs w:val="24"/>
              </w:rPr>
              <w:t xml:space="preserve">Provision Maps </w:t>
            </w:r>
          </w:p>
        </w:tc>
        <w:tc>
          <w:tcPr>
            <w:tcW w:w="3407" w:type="dxa"/>
            <w:shd w:val="clear" w:color="auto" w:fill="auto"/>
          </w:tcPr>
          <w:p w14:paraId="4A91E8C8" w14:textId="77777777" w:rsidR="00EC51A6" w:rsidRPr="003A742B" w:rsidRDefault="00EC51A6" w:rsidP="00BA467E">
            <w:pPr>
              <w:pStyle w:val="TableParagraph"/>
              <w:ind w:left="100" w:right="253"/>
              <w:rPr>
                <w:rFonts w:ascii="Century Gothic" w:hAnsi="Century Gothic" w:cs="Arial"/>
                <w:sz w:val="24"/>
                <w:szCs w:val="24"/>
              </w:rPr>
            </w:pPr>
            <w:r w:rsidRPr="003A742B">
              <w:rPr>
                <w:rFonts w:ascii="Century Gothic" w:hAnsi="Century Gothic" w:cs="Arial"/>
                <w:sz w:val="24"/>
                <w:szCs w:val="24"/>
              </w:rPr>
              <w:t>SENCO to lead updating of provision maps in 4 areas based around code of practice.</w:t>
            </w:r>
          </w:p>
        </w:tc>
        <w:tc>
          <w:tcPr>
            <w:tcW w:w="2929" w:type="dxa"/>
            <w:shd w:val="clear" w:color="auto" w:fill="auto"/>
          </w:tcPr>
          <w:p w14:paraId="5A9C0ECE" w14:textId="77777777" w:rsidR="00EC51A6" w:rsidRPr="003A742B" w:rsidRDefault="00120C63" w:rsidP="00BA467E">
            <w:pPr>
              <w:pStyle w:val="TableParagraph"/>
              <w:spacing w:line="225" w:lineRule="exact"/>
              <w:ind w:left="105"/>
              <w:rPr>
                <w:rFonts w:ascii="Century Gothic" w:hAnsi="Century Gothic" w:cs="Arial"/>
                <w:sz w:val="24"/>
                <w:szCs w:val="24"/>
              </w:rPr>
            </w:pPr>
            <w:r>
              <w:rPr>
                <w:rFonts w:ascii="Century Gothic" w:hAnsi="Century Gothic" w:cs="Arial"/>
                <w:sz w:val="24"/>
                <w:szCs w:val="24"/>
              </w:rPr>
              <w:t>Autumn</w:t>
            </w:r>
            <w:r w:rsidR="00EC51A6" w:rsidRPr="003A742B">
              <w:rPr>
                <w:rFonts w:ascii="Century Gothic" w:hAnsi="Century Gothic" w:cs="Arial"/>
                <w:sz w:val="24"/>
                <w:szCs w:val="24"/>
              </w:rPr>
              <w:t xml:space="preserve"> 20</w:t>
            </w:r>
            <w:r w:rsidR="00A359CD" w:rsidRPr="003A742B">
              <w:rPr>
                <w:rFonts w:ascii="Century Gothic" w:hAnsi="Century Gothic" w:cs="Arial"/>
                <w:sz w:val="24"/>
                <w:szCs w:val="24"/>
              </w:rPr>
              <w:t>22</w:t>
            </w:r>
            <w:r w:rsidR="00EC51A6" w:rsidRPr="003A742B">
              <w:rPr>
                <w:rFonts w:ascii="Century Gothic" w:hAnsi="Century Gothic" w:cs="Arial"/>
                <w:sz w:val="24"/>
                <w:szCs w:val="24"/>
              </w:rPr>
              <w:t xml:space="preserve"> – reviewed annually</w:t>
            </w:r>
          </w:p>
        </w:tc>
        <w:tc>
          <w:tcPr>
            <w:tcW w:w="2929" w:type="dxa"/>
            <w:shd w:val="clear" w:color="auto" w:fill="auto"/>
          </w:tcPr>
          <w:p w14:paraId="71B8BF39" w14:textId="77777777" w:rsidR="00EC51A6" w:rsidRDefault="00120C63" w:rsidP="00BA467E">
            <w:pPr>
              <w:pStyle w:val="TableParagraph"/>
              <w:spacing w:line="225" w:lineRule="exact"/>
              <w:ind w:left="105"/>
              <w:rPr>
                <w:rFonts w:ascii="Century Gothic" w:hAnsi="Century Gothic" w:cs="Arial"/>
                <w:sz w:val="24"/>
                <w:szCs w:val="24"/>
              </w:rPr>
            </w:pPr>
            <w:r>
              <w:rPr>
                <w:rFonts w:ascii="Century Gothic" w:hAnsi="Century Gothic" w:cs="Arial"/>
                <w:sz w:val="24"/>
                <w:szCs w:val="24"/>
              </w:rPr>
              <w:t>SENDCo time</w:t>
            </w:r>
          </w:p>
          <w:p w14:paraId="541FBA5C" w14:textId="77777777" w:rsidR="00452039" w:rsidRDefault="00452039" w:rsidP="00BA467E">
            <w:pPr>
              <w:pStyle w:val="TableParagraph"/>
              <w:spacing w:line="225" w:lineRule="exact"/>
              <w:ind w:left="105"/>
              <w:rPr>
                <w:rFonts w:ascii="Century Gothic" w:hAnsi="Century Gothic" w:cs="Arial"/>
                <w:sz w:val="24"/>
                <w:szCs w:val="24"/>
              </w:rPr>
            </w:pPr>
          </w:p>
          <w:p w14:paraId="2FF0DFFC" w14:textId="1D42F9D9" w:rsidR="00452039" w:rsidRPr="003A742B" w:rsidRDefault="00452039" w:rsidP="00BA467E">
            <w:pPr>
              <w:pStyle w:val="TableParagraph"/>
              <w:spacing w:line="225" w:lineRule="exact"/>
              <w:ind w:left="105"/>
              <w:rPr>
                <w:rFonts w:ascii="Century Gothic" w:hAnsi="Century Gothic" w:cs="Arial"/>
                <w:sz w:val="24"/>
                <w:szCs w:val="24"/>
              </w:rPr>
            </w:pPr>
            <w:r w:rsidRPr="00452039">
              <w:rPr>
                <w:rFonts w:ascii="Century Gothic" w:hAnsi="Century Gothic" w:cs="Arial"/>
                <w:color w:val="FF0000"/>
                <w:sz w:val="24"/>
                <w:szCs w:val="24"/>
              </w:rPr>
              <w:t>ongoing</w:t>
            </w:r>
          </w:p>
        </w:tc>
      </w:tr>
      <w:tr w:rsidR="00EC51A6" w:rsidRPr="003A742B" w14:paraId="5F1D8DD5" w14:textId="77777777" w:rsidTr="006B7F8C">
        <w:trPr>
          <w:trHeight w:hRule="exact" w:val="3405"/>
        </w:trPr>
        <w:tc>
          <w:tcPr>
            <w:tcW w:w="1271" w:type="dxa"/>
            <w:shd w:val="clear" w:color="auto" w:fill="auto"/>
          </w:tcPr>
          <w:p w14:paraId="58191873" w14:textId="77777777" w:rsidR="00EC51A6" w:rsidRPr="003A742B" w:rsidRDefault="00EC51A6" w:rsidP="00BA467E">
            <w:pPr>
              <w:pStyle w:val="TableParagraph"/>
              <w:spacing w:line="272" w:lineRule="exact"/>
              <w:ind w:right="5"/>
              <w:jc w:val="center"/>
              <w:rPr>
                <w:rFonts w:ascii="Century Gothic" w:hAnsi="Century Gothic" w:cs="Arial"/>
                <w:sz w:val="24"/>
                <w:szCs w:val="24"/>
              </w:rPr>
            </w:pPr>
            <w:r w:rsidRPr="003A742B">
              <w:rPr>
                <w:rFonts w:ascii="Century Gothic" w:hAnsi="Century Gothic"/>
                <w:sz w:val="24"/>
                <w:szCs w:val="24"/>
              </w:rPr>
              <w:t>3.</w:t>
            </w:r>
          </w:p>
        </w:tc>
        <w:tc>
          <w:tcPr>
            <w:tcW w:w="4111" w:type="dxa"/>
            <w:shd w:val="clear" w:color="auto" w:fill="auto"/>
          </w:tcPr>
          <w:p w14:paraId="55CBCBD1" w14:textId="77777777" w:rsidR="00EC51A6" w:rsidRPr="003A742B" w:rsidRDefault="00EC51A6" w:rsidP="00BA467E">
            <w:pPr>
              <w:pStyle w:val="TableParagraph"/>
              <w:ind w:left="100" w:right="420"/>
              <w:rPr>
                <w:rFonts w:ascii="Century Gothic" w:hAnsi="Century Gothic" w:cs="Arial"/>
                <w:sz w:val="24"/>
                <w:szCs w:val="24"/>
              </w:rPr>
            </w:pPr>
            <w:r w:rsidRPr="003A742B">
              <w:rPr>
                <w:rFonts w:ascii="Century Gothic" w:hAnsi="Century Gothic" w:cs="Arial"/>
                <w:sz w:val="24"/>
                <w:szCs w:val="24"/>
              </w:rPr>
              <w:t>Resources</w:t>
            </w:r>
          </w:p>
        </w:tc>
        <w:tc>
          <w:tcPr>
            <w:tcW w:w="3407" w:type="dxa"/>
            <w:shd w:val="clear" w:color="auto" w:fill="auto"/>
          </w:tcPr>
          <w:p w14:paraId="0656FB2E" w14:textId="77777777" w:rsidR="00EC51A6" w:rsidRPr="003A742B" w:rsidRDefault="00EC51A6" w:rsidP="00BA467E">
            <w:pPr>
              <w:pStyle w:val="TableParagraph"/>
              <w:ind w:left="100" w:right="268"/>
              <w:rPr>
                <w:rFonts w:ascii="Century Gothic" w:hAnsi="Century Gothic" w:cs="Arial"/>
                <w:sz w:val="24"/>
                <w:szCs w:val="24"/>
              </w:rPr>
            </w:pPr>
            <w:r w:rsidRPr="003A742B">
              <w:rPr>
                <w:rFonts w:ascii="Century Gothic" w:hAnsi="Century Gothic" w:cs="Arial"/>
                <w:sz w:val="24"/>
                <w:szCs w:val="24"/>
              </w:rPr>
              <w:t xml:space="preserve">Class teachers to review </w:t>
            </w:r>
            <w:r w:rsidR="00641EDD" w:rsidRPr="003A742B">
              <w:rPr>
                <w:rFonts w:ascii="Century Gothic" w:hAnsi="Century Gothic" w:cs="Arial"/>
                <w:sz w:val="24"/>
                <w:szCs w:val="24"/>
              </w:rPr>
              <w:t>organization</w:t>
            </w:r>
            <w:r w:rsidRPr="003A742B">
              <w:rPr>
                <w:rFonts w:ascii="Century Gothic" w:hAnsi="Century Gothic" w:cs="Arial"/>
                <w:sz w:val="24"/>
                <w:szCs w:val="24"/>
              </w:rPr>
              <w:t xml:space="preserve"> of access to resources in individual classrooms and ensure labels and signs are inclusive and promote independence.</w:t>
            </w:r>
          </w:p>
        </w:tc>
        <w:tc>
          <w:tcPr>
            <w:tcW w:w="2929" w:type="dxa"/>
            <w:shd w:val="clear" w:color="auto" w:fill="auto"/>
          </w:tcPr>
          <w:p w14:paraId="51EEB68D" w14:textId="77777777" w:rsidR="00EC51A6" w:rsidRPr="003A742B" w:rsidRDefault="00EC51A6" w:rsidP="00BA467E">
            <w:pPr>
              <w:pStyle w:val="TableParagraph"/>
              <w:ind w:left="105" w:right="122"/>
              <w:rPr>
                <w:rFonts w:ascii="Century Gothic" w:hAnsi="Century Gothic" w:cs="Arial"/>
                <w:sz w:val="24"/>
                <w:szCs w:val="24"/>
              </w:rPr>
            </w:pPr>
            <w:r w:rsidRPr="003A742B">
              <w:rPr>
                <w:rFonts w:ascii="Century Gothic" w:hAnsi="Century Gothic" w:cs="Arial"/>
                <w:sz w:val="24"/>
                <w:szCs w:val="24"/>
              </w:rPr>
              <w:t>Summer 20</w:t>
            </w:r>
            <w:r w:rsidR="00A359CD" w:rsidRPr="003A742B">
              <w:rPr>
                <w:rFonts w:ascii="Century Gothic" w:hAnsi="Century Gothic" w:cs="Arial"/>
                <w:sz w:val="24"/>
                <w:szCs w:val="24"/>
              </w:rPr>
              <w:t>22</w:t>
            </w:r>
            <w:r w:rsidR="005520C4" w:rsidRPr="003A742B">
              <w:rPr>
                <w:rFonts w:ascii="Century Gothic" w:hAnsi="Century Gothic" w:cs="Arial"/>
                <w:sz w:val="24"/>
                <w:szCs w:val="24"/>
              </w:rPr>
              <w:t>/Autumn 2022</w:t>
            </w:r>
            <w:r w:rsidRPr="003A742B">
              <w:rPr>
                <w:rFonts w:ascii="Century Gothic" w:hAnsi="Century Gothic" w:cs="Arial"/>
                <w:sz w:val="24"/>
                <w:szCs w:val="24"/>
              </w:rPr>
              <w:t xml:space="preserve"> – reviewed annually</w:t>
            </w:r>
          </w:p>
        </w:tc>
        <w:tc>
          <w:tcPr>
            <w:tcW w:w="2929" w:type="dxa"/>
            <w:shd w:val="clear" w:color="auto" w:fill="auto"/>
          </w:tcPr>
          <w:p w14:paraId="4DDE2AD2" w14:textId="6B422C5F" w:rsidR="00EC51A6" w:rsidRPr="003A742B" w:rsidRDefault="00452039" w:rsidP="00EE5852">
            <w:pPr>
              <w:rPr>
                <w:rFonts w:ascii="Century Gothic" w:hAnsi="Century Gothic" w:cs="Arial"/>
                <w:sz w:val="24"/>
                <w:szCs w:val="24"/>
              </w:rPr>
            </w:pPr>
            <w:r w:rsidRPr="00452039">
              <w:rPr>
                <w:rFonts w:ascii="Century Gothic" w:hAnsi="Century Gothic" w:cs="Arial"/>
                <w:color w:val="FF0000"/>
                <w:sz w:val="24"/>
                <w:szCs w:val="24"/>
              </w:rPr>
              <w:t>ongoing</w:t>
            </w:r>
          </w:p>
        </w:tc>
      </w:tr>
      <w:tr w:rsidR="00EC51A6" w:rsidRPr="000C044C" w14:paraId="5C67427E" w14:textId="77777777" w:rsidTr="006B7F8C">
        <w:trPr>
          <w:trHeight w:hRule="exact" w:val="4401"/>
        </w:trPr>
        <w:tc>
          <w:tcPr>
            <w:tcW w:w="1271" w:type="dxa"/>
            <w:shd w:val="clear" w:color="auto" w:fill="auto"/>
          </w:tcPr>
          <w:p w14:paraId="0BD71287" w14:textId="77777777" w:rsidR="00EC51A6" w:rsidRPr="000C044C" w:rsidRDefault="00EC51A6" w:rsidP="00BA467E">
            <w:pPr>
              <w:pStyle w:val="TableParagraph"/>
              <w:spacing w:line="272" w:lineRule="exact"/>
              <w:ind w:right="5"/>
              <w:jc w:val="center"/>
              <w:rPr>
                <w:rFonts w:ascii="Century Gothic" w:hAnsi="Century Gothic"/>
                <w:sz w:val="24"/>
                <w:szCs w:val="24"/>
              </w:rPr>
            </w:pPr>
          </w:p>
        </w:tc>
        <w:tc>
          <w:tcPr>
            <w:tcW w:w="4111" w:type="dxa"/>
            <w:shd w:val="clear" w:color="auto" w:fill="auto"/>
          </w:tcPr>
          <w:p w14:paraId="54EE78F8" w14:textId="77777777" w:rsidR="00EC51A6" w:rsidRPr="000C044C" w:rsidRDefault="00EC51A6" w:rsidP="00BA467E">
            <w:pPr>
              <w:pStyle w:val="TableParagraph"/>
              <w:ind w:left="100" w:right="420"/>
              <w:rPr>
                <w:rFonts w:ascii="Century Gothic" w:hAnsi="Century Gothic" w:cs="Arial"/>
                <w:sz w:val="24"/>
                <w:szCs w:val="24"/>
              </w:rPr>
            </w:pPr>
            <w:r w:rsidRPr="000C044C">
              <w:rPr>
                <w:rFonts w:ascii="Century Gothic" w:hAnsi="Century Gothic" w:cs="Arial"/>
                <w:sz w:val="24"/>
                <w:szCs w:val="24"/>
              </w:rPr>
              <w:t>Resources</w:t>
            </w:r>
          </w:p>
        </w:tc>
        <w:tc>
          <w:tcPr>
            <w:tcW w:w="3407" w:type="dxa"/>
            <w:shd w:val="clear" w:color="auto" w:fill="auto"/>
          </w:tcPr>
          <w:p w14:paraId="5BA39736" w14:textId="77777777" w:rsidR="00EC51A6" w:rsidRPr="000C044C" w:rsidRDefault="00EC51A6" w:rsidP="00BA467E">
            <w:pPr>
              <w:pStyle w:val="TableParagraph"/>
              <w:ind w:left="100" w:right="268"/>
              <w:rPr>
                <w:rFonts w:ascii="Century Gothic" w:hAnsi="Century Gothic" w:cs="Arial"/>
                <w:sz w:val="24"/>
                <w:szCs w:val="24"/>
              </w:rPr>
            </w:pPr>
            <w:proofErr w:type="spellStart"/>
            <w:r w:rsidRPr="000C044C">
              <w:rPr>
                <w:rFonts w:ascii="Century Gothic" w:hAnsi="Century Gothic" w:cs="Arial"/>
                <w:sz w:val="24"/>
                <w:szCs w:val="24"/>
              </w:rPr>
              <w:t>Maths</w:t>
            </w:r>
            <w:proofErr w:type="spellEnd"/>
            <w:r w:rsidRPr="000C044C">
              <w:rPr>
                <w:rFonts w:ascii="Century Gothic" w:hAnsi="Century Gothic" w:cs="Arial"/>
                <w:sz w:val="24"/>
                <w:szCs w:val="24"/>
              </w:rPr>
              <w:t xml:space="preserve"> leader to review concrete resources used in </w:t>
            </w:r>
            <w:proofErr w:type="spellStart"/>
            <w:r w:rsidRPr="000C044C">
              <w:rPr>
                <w:rFonts w:ascii="Century Gothic" w:hAnsi="Century Gothic" w:cs="Arial"/>
                <w:sz w:val="24"/>
                <w:szCs w:val="24"/>
              </w:rPr>
              <w:t>Maths</w:t>
            </w:r>
            <w:proofErr w:type="spellEnd"/>
            <w:r w:rsidRPr="000C044C">
              <w:rPr>
                <w:rFonts w:ascii="Century Gothic" w:hAnsi="Century Gothic" w:cs="Arial"/>
                <w:sz w:val="24"/>
                <w:szCs w:val="24"/>
              </w:rPr>
              <w:t xml:space="preserve">. Trial approaches to make more inclusive </w:t>
            </w:r>
            <w:proofErr w:type="gramStart"/>
            <w:r w:rsidRPr="000C044C">
              <w:rPr>
                <w:rFonts w:ascii="Century Gothic" w:hAnsi="Century Gothic" w:cs="Arial"/>
                <w:sz w:val="24"/>
                <w:szCs w:val="24"/>
              </w:rPr>
              <w:t>e.g.</w:t>
            </w:r>
            <w:proofErr w:type="gramEnd"/>
            <w:r w:rsidRPr="000C044C">
              <w:rPr>
                <w:rFonts w:ascii="Century Gothic" w:hAnsi="Century Gothic" w:cs="Arial"/>
                <w:sz w:val="24"/>
                <w:szCs w:val="24"/>
              </w:rPr>
              <w:t xml:space="preserve"> use of fewer more common resources e.g. all counters same size and </w:t>
            </w:r>
            <w:proofErr w:type="spellStart"/>
            <w:r w:rsidRPr="000C044C">
              <w:rPr>
                <w:rFonts w:ascii="Century Gothic" w:hAnsi="Century Gothic" w:cs="Arial"/>
                <w:sz w:val="24"/>
                <w:szCs w:val="24"/>
              </w:rPr>
              <w:t>colour</w:t>
            </w:r>
            <w:proofErr w:type="spellEnd"/>
            <w:r w:rsidRPr="000C044C">
              <w:rPr>
                <w:rFonts w:ascii="Century Gothic" w:hAnsi="Century Gothic" w:cs="Arial"/>
                <w:sz w:val="24"/>
                <w:szCs w:val="24"/>
              </w:rPr>
              <w:t xml:space="preserve"> for teaching one to one correspondence.</w:t>
            </w:r>
          </w:p>
        </w:tc>
        <w:tc>
          <w:tcPr>
            <w:tcW w:w="2929" w:type="dxa"/>
            <w:shd w:val="clear" w:color="auto" w:fill="auto"/>
          </w:tcPr>
          <w:p w14:paraId="2DECD9A5" w14:textId="77777777" w:rsidR="00EC51A6" w:rsidRPr="000C044C" w:rsidRDefault="005520C4" w:rsidP="00BA467E">
            <w:pPr>
              <w:pStyle w:val="TableParagraph"/>
              <w:ind w:left="105" w:right="122"/>
              <w:rPr>
                <w:rFonts w:ascii="Century Gothic" w:hAnsi="Century Gothic" w:cs="Arial"/>
                <w:sz w:val="24"/>
                <w:szCs w:val="24"/>
              </w:rPr>
            </w:pPr>
            <w:r>
              <w:rPr>
                <w:rFonts w:ascii="Century Gothic" w:hAnsi="Century Gothic" w:cs="Arial"/>
                <w:sz w:val="24"/>
                <w:szCs w:val="24"/>
              </w:rPr>
              <w:t>Summer 2022</w:t>
            </w:r>
            <w:r w:rsidR="00EC51A6" w:rsidRPr="000C044C">
              <w:rPr>
                <w:rFonts w:ascii="Century Gothic" w:hAnsi="Century Gothic" w:cs="Arial"/>
                <w:sz w:val="24"/>
                <w:szCs w:val="24"/>
              </w:rPr>
              <w:t xml:space="preserve"> – reviewed annually</w:t>
            </w:r>
          </w:p>
        </w:tc>
        <w:tc>
          <w:tcPr>
            <w:tcW w:w="2929" w:type="dxa"/>
            <w:shd w:val="clear" w:color="auto" w:fill="auto"/>
          </w:tcPr>
          <w:p w14:paraId="72665F69" w14:textId="14150CB6" w:rsidR="00EC51A6" w:rsidRPr="000C044C" w:rsidRDefault="00452039" w:rsidP="00EE5852">
            <w:pPr>
              <w:rPr>
                <w:rFonts w:ascii="Century Gothic" w:hAnsi="Century Gothic" w:cs="Arial"/>
                <w:sz w:val="24"/>
                <w:szCs w:val="24"/>
              </w:rPr>
            </w:pPr>
            <w:r w:rsidRPr="00452039">
              <w:rPr>
                <w:rFonts w:ascii="Century Gothic" w:hAnsi="Century Gothic" w:cs="Arial"/>
                <w:color w:val="FF0000"/>
                <w:sz w:val="24"/>
                <w:szCs w:val="24"/>
              </w:rPr>
              <w:t xml:space="preserve">School </w:t>
            </w:r>
            <w:proofErr w:type="gramStart"/>
            <w:r w:rsidRPr="00452039">
              <w:rPr>
                <w:rFonts w:ascii="Century Gothic" w:hAnsi="Century Gothic" w:cs="Arial"/>
                <w:color w:val="FF0000"/>
                <w:sz w:val="24"/>
                <w:szCs w:val="24"/>
              </w:rPr>
              <w:t>are</w:t>
            </w:r>
            <w:proofErr w:type="gramEnd"/>
            <w:r w:rsidRPr="00452039">
              <w:rPr>
                <w:rFonts w:ascii="Century Gothic" w:hAnsi="Century Gothic" w:cs="Arial"/>
                <w:color w:val="FF0000"/>
                <w:sz w:val="24"/>
                <w:szCs w:val="24"/>
              </w:rPr>
              <w:t xml:space="preserve"> taking part in Halton EPIA work focusing on </w:t>
            </w:r>
            <w:proofErr w:type="spellStart"/>
            <w:r w:rsidRPr="00452039">
              <w:rPr>
                <w:rFonts w:ascii="Century Gothic" w:hAnsi="Century Gothic" w:cs="Arial"/>
                <w:color w:val="FF0000"/>
                <w:sz w:val="24"/>
                <w:szCs w:val="24"/>
              </w:rPr>
              <w:t>Maths</w:t>
            </w:r>
            <w:proofErr w:type="spellEnd"/>
            <w:r w:rsidRPr="00452039">
              <w:rPr>
                <w:rFonts w:ascii="Century Gothic" w:hAnsi="Century Gothic" w:cs="Arial"/>
                <w:color w:val="FF0000"/>
                <w:sz w:val="24"/>
                <w:szCs w:val="24"/>
              </w:rPr>
              <w:t xml:space="preserve"> in KS2 and EYFS. A large part of this will </w:t>
            </w:r>
            <w:proofErr w:type="spellStart"/>
            <w:r w:rsidRPr="00452039">
              <w:rPr>
                <w:rFonts w:ascii="Century Gothic" w:hAnsi="Century Gothic" w:cs="Arial"/>
                <w:color w:val="FF0000"/>
                <w:sz w:val="24"/>
                <w:szCs w:val="24"/>
              </w:rPr>
              <w:t>centre</w:t>
            </w:r>
            <w:proofErr w:type="spellEnd"/>
            <w:r w:rsidRPr="00452039">
              <w:rPr>
                <w:rFonts w:ascii="Century Gothic" w:hAnsi="Century Gothic" w:cs="Arial"/>
                <w:color w:val="FF0000"/>
                <w:sz w:val="24"/>
                <w:szCs w:val="24"/>
              </w:rPr>
              <w:t xml:space="preserve"> around the use of manipulatives and representations.</w:t>
            </w:r>
          </w:p>
        </w:tc>
      </w:tr>
      <w:tr w:rsidR="00EC51A6" w:rsidRPr="000C044C" w14:paraId="3E5E0CB8" w14:textId="77777777" w:rsidTr="006B7F8C">
        <w:trPr>
          <w:trHeight w:hRule="exact" w:val="4254"/>
        </w:trPr>
        <w:tc>
          <w:tcPr>
            <w:tcW w:w="1271" w:type="dxa"/>
            <w:tcBorders>
              <w:top w:val="double" w:sz="2" w:space="0" w:color="8EAADB"/>
            </w:tcBorders>
            <w:shd w:val="clear" w:color="auto" w:fill="auto"/>
          </w:tcPr>
          <w:p w14:paraId="006EC5A7" w14:textId="77777777" w:rsidR="00EC51A6" w:rsidRPr="000C044C" w:rsidRDefault="00EC51A6" w:rsidP="00BA467E">
            <w:pPr>
              <w:pStyle w:val="TableParagraph"/>
              <w:spacing w:line="274" w:lineRule="exact"/>
              <w:ind w:right="5"/>
              <w:jc w:val="center"/>
              <w:rPr>
                <w:rFonts w:ascii="Century Gothic" w:hAnsi="Century Gothic" w:cs="Arial"/>
                <w:sz w:val="24"/>
                <w:szCs w:val="24"/>
              </w:rPr>
            </w:pPr>
            <w:r w:rsidRPr="000C044C">
              <w:rPr>
                <w:rFonts w:ascii="Century Gothic" w:hAnsi="Century Gothic"/>
                <w:sz w:val="24"/>
                <w:szCs w:val="24"/>
              </w:rPr>
              <w:t>4.</w:t>
            </w:r>
          </w:p>
        </w:tc>
        <w:tc>
          <w:tcPr>
            <w:tcW w:w="4111" w:type="dxa"/>
            <w:tcBorders>
              <w:top w:val="double" w:sz="2" w:space="0" w:color="8EAADB"/>
            </w:tcBorders>
            <w:shd w:val="clear" w:color="auto" w:fill="auto"/>
          </w:tcPr>
          <w:p w14:paraId="34A13E08" w14:textId="77777777" w:rsidR="00EC51A6" w:rsidRPr="000C044C" w:rsidRDefault="00EC51A6" w:rsidP="00BA467E">
            <w:pPr>
              <w:pStyle w:val="TableParagraph"/>
              <w:spacing w:before="4" w:line="226" w:lineRule="exact"/>
              <w:ind w:left="100" w:right="308"/>
              <w:rPr>
                <w:rFonts w:ascii="Century Gothic" w:hAnsi="Century Gothic" w:cs="Arial"/>
                <w:sz w:val="24"/>
                <w:szCs w:val="24"/>
              </w:rPr>
            </w:pPr>
            <w:r w:rsidRPr="000C044C">
              <w:rPr>
                <w:rFonts w:ascii="Century Gothic" w:hAnsi="Century Gothic" w:cs="Arial"/>
                <w:sz w:val="24"/>
                <w:szCs w:val="24"/>
              </w:rPr>
              <w:t>Training &amp; links</w:t>
            </w:r>
          </w:p>
        </w:tc>
        <w:tc>
          <w:tcPr>
            <w:tcW w:w="3407" w:type="dxa"/>
            <w:tcBorders>
              <w:top w:val="double" w:sz="2" w:space="0" w:color="8EAADB"/>
            </w:tcBorders>
            <w:shd w:val="clear" w:color="auto" w:fill="auto"/>
          </w:tcPr>
          <w:p w14:paraId="28D592C0" w14:textId="77777777" w:rsidR="00EC51A6" w:rsidRPr="000C044C" w:rsidRDefault="00EC51A6" w:rsidP="00BA467E">
            <w:pPr>
              <w:pStyle w:val="TableParagraph"/>
              <w:spacing w:line="237" w:lineRule="auto"/>
              <w:ind w:left="100" w:right="414"/>
              <w:rPr>
                <w:rFonts w:ascii="Century Gothic" w:hAnsi="Century Gothic" w:cs="Arial"/>
                <w:sz w:val="24"/>
                <w:szCs w:val="24"/>
              </w:rPr>
            </w:pPr>
            <w:r w:rsidRPr="000C044C">
              <w:rPr>
                <w:rFonts w:ascii="Century Gothic" w:hAnsi="Century Gothic" w:cs="Arial"/>
                <w:sz w:val="24"/>
                <w:szCs w:val="24"/>
              </w:rPr>
              <w:t xml:space="preserve">Provide appropriate and relevant ongoing training </w:t>
            </w:r>
            <w:r w:rsidR="005520C4">
              <w:rPr>
                <w:rFonts w:ascii="Century Gothic" w:hAnsi="Century Gothic" w:cs="Arial"/>
                <w:sz w:val="24"/>
                <w:szCs w:val="24"/>
              </w:rPr>
              <w:t xml:space="preserve">to </w:t>
            </w:r>
            <w:r w:rsidRPr="000C044C">
              <w:rPr>
                <w:rFonts w:ascii="Century Gothic" w:hAnsi="Century Gothic" w:cs="Arial"/>
                <w:sz w:val="24"/>
                <w:szCs w:val="24"/>
              </w:rPr>
              <w:t>all staff on matters of inclu</w:t>
            </w:r>
            <w:r w:rsidR="005520C4">
              <w:rPr>
                <w:rFonts w:ascii="Century Gothic" w:hAnsi="Century Gothic" w:cs="Arial"/>
                <w:sz w:val="24"/>
                <w:szCs w:val="24"/>
              </w:rPr>
              <w:t xml:space="preserve">sion – LAC training, attachment, ACEs, dyslexia friendly spaces, communication friendly </w:t>
            </w:r>
            <w:proofErr w:type="gramStart"/>
            <w:r w:rsidR="005520C4">
              <w:rPr>
                <w:rFonts w:ascii="Century Gothic" w:hAnsi="Century Gothic" w:cs="Arial"/>
                <w:sz w:val="24"/>
                <w:szCs w:val="24"/>
              </w:rPr>
              <w:t>spaces</w:t>
            </w:r>
            <w:proofErr w:type="gramEnd"/>
          </w:p>
          <w:p w14:paraId="246B8690" w14:textId="77777777" w:rsidR="00EC51A6" w:rsidRPr="000C044C" w:rsidRDefault="00EC51A6" w:rsidP="00BA467E">
            <w:pPr>
              <w:pStyle w:val="TableParagraph"/>
              <w:spacing w:line="237" w:lineRule="auto"/>
              <w:ind w:left="100" w:right="414"/>
              <w:rPr>
                <w:rFonts w:ascii="Century Gothic" w:hAnsi="Century Gothic" w:cs="Arial"/>
                <w:sz w:val="24"/>
                <w:szCs w:val="24"/>
              </w:rPr>
            </w:pPr>
          </w:p>
        </w:tc>
        <w:tc>
          <w:tcPr>
            <w:tcW w:w="2929" w:type="dxa"/>
            <w:tcBorders>
              <w:top w:val="double" w:sz="2" w:space="0" w:color="8EAADB"/>
            </w:tcBorders>
            <w:shd w:val="clear" w:color="auto" w:fill="auto"/>
          </w:tcPr>
          <w:p w14:paraId="4C1603FD" w14:textId="77777777" w:rsidR="00EC51A6" w:rsidRPr="000C044C" w:rsidRDefault="00EC51A6" w:rsidP="00BA467E">
            <w:pPr>
              <w:pStyle w:val="TableParagraph"/>
              <w:spacing w:line="227" w:lineRule="exact"/>
              <w:ind w:left="105"/>
              <w:rPr>
                <w:rFonts w:ascii="Century Gothic" w:hAnsi="Century Gothic" w:cs="Arial"/>
                <w:sz w:val="24"/>
                <w:szCs w:val="24"/>
              </w:rPr>
            </w:pPr>
            <w:r w:rsidRPr="000C044C">
              <w:rPr>
                <w:rFonts w:ascii="Century Gothic" w:hAnsi="Century Gothic" w:cs="Arial"/>
                <w:sz w:val="24"/>
                <w:szCs w:val="24"/>
              </w:rPr>
              <w:t>Summer 20</w:t>
            </w:r>
            <w:r w:rsidR="005520C4">
              <w:rPr>
                <w:rFonts w:ascii="Century Gothic" w:hAnsi="Century Gothic" w:cs="Arial"/>
                <w:sz w:val="24"/>
                <w:szCs w:val="24"/>
              </w:rPr>
              <w:t>23</w:t>
            </w:r>
            <w:r w:rsidRPr="000C044C">
              <w:rPr>
                <w:rFonts w:ascii="Century Gothic" w:hAnsi="Century Gothic" w:cs="Arial"/>
                <w:sz w:val="24"/>
                <w:szCs w:val="24"/>
              </w:rPr>
              <w:t xml:space="preserve"> – reviewed annually</w:t>
            </w:r>
          </w:p>
        </w:tc>
        <w:tc>
          <w:tcPr>
            <w:tcW w:w="2929" w:type="dxa"/>
            <w:tcBorders>
              <w:top w:val="double" w:sz="2" w:space="0" w:color="8EAADB"/>
            </w:tcBorders>
            <w:shd w:val="clear" w:color="auto" w:fill="auto"/>
          </w:tcPr>
          <w:p w14:paraId="20B17770" w14:textId="77777777" w:rsidR="00EC51A6" w:rsidRPr="00452039" w:rsidRDefault="00452039" w:rsidP="00BA467E">
            <w:pPr>
              <w:pStyle w:val="TableParagraph"/>
              <w:spacing w:line="227" w:lineRule="exact"/>
              <w:ind w:left="105"/>
              <w:rPr>
                <w:rFonts w:ascii="Century Gothic" w:hAnsi="Century Gothic" w:cs="Arial"/>
                <w:color w:val="FF0000"/>
                <w:sz w:val="24"/>
                <w:szCs w:val="24"/>
              </w:rPr>
            </w:pPr>
            <w:r w:rsidRPr="00452039">
              <w:rPr>
                <w:rFonts w:ascii="Century Gothic" w:hAnsi="Century Gothic" w:cs="Arial"/>
                <w:color w:val="FF0000"/>
                <w:sz w:val="24"/>
                <w:szCs w:val="24"/>
              </w:rPr>
              <w:t>Training has happened in the following areas:</w:t>
            </w:r>
          </w:p>
          <w:p w14:paraId="64C76495" w14:textId="77777777" w:rsidR="00452039" w:rsidRPr="00452039" w:rsidRDefault="00452039" w:rsidP="00BA467E">
            <w:pPr>
              <w:pStyle w:val="TableParagraph"/>
              <w:spacing w:line="227" w:lineRule="exact"/>
              <w:ind w:left="105"/>
              <w:rPr>
                <w:rFonts w:ascii="Century Gothic" w:hAnsi="Century Gothic" w:cs="Arial"/>
                <w:color w:val="FF0000"/>
                <w:sz w:val="24"/>
                <w:szCs w:val="24"/>
              </w:rPr>
            </w:pPr>
            <w:r w:rsidRPr="00452039">
              <w:rPr>
                <w:rFonts w:ascii="Century Gothic" w:hAnsi="Century Gothic" w:cs="Arial"/>
                <w:color w:val="FF0000"/>
                <w:sz w:val="24"/>
                <w:szCs w:val="24"/>
              </w:rPr>
              <w:t>ADHD</w:t>
            </w:r>
          </w:p>
          <w:p w14:paraId="4ECC4758" w14:textId="77777777" w:rsidR="00452039" w:rsidRPr="00452039" w:rsidRDefault="00452039" w:rsidP="00BA467E">
            <w:pPr>
              <w:pStyle w:val="TableParagraph"/>
              <w:spacing w:line="227" w:lineRule="exact"/>
              <w:ind w:left="105"/>
              <w:rPr>
                <w:rFonts w:ascii="Century Gothic" w:hAnsi="Century Gothic" w:cs="Arial"/>
                <w:color w:val="FF0000"/>
                <w:sz w:val="24"/>
                <w:szCs w:val="24"/>
              </w:rPr>
            </w:pPr>
            <w:r w:rsidRPr="00452039">
              <w:rPr>
                <w:rFonts w:ascii="Century Gothic" w:hAnsi="Century Gothic" w:cs="Arial"/>
                <w:color w:val="FF0000"/>
                <w:sz w:val="24"/>
                <w:szCs w:val="24"/>
              </w:rPr>
              <w:t>ASD</w:t>
            </w:r>
          </w:p>
          <w:p w14:paraId="659B54DD" w14:textId="77777777" w:rsidR="00452039" w:rsidRPr="00452039" w:rsidRDefault="00452039" w:rsidP="00BA467E">
            <w:pPr>
              <w:pStyle w:val="TableParagraph"/>
              <w:spacing w:line="227" w:lineRule="exact"/>
              <w:ind w:left="105"/>
              <w:rPr>
                <w:rFonts w:ascii="Century Gothic" w:hAnsi="Century Gothic" w:cs="Arial"/>
                <w:color w:val="FF0000"/>
                <w:sz w:val="24"/>
                <w:szCs w:val="24"/>
              </w:rPr>
            </w:pPr>
            <w:r w:rsidRPr="00452039">
              <w:rPr>
                <w:rFonts w:ascii="Century Gothic" w:hAnsi="Century Gothic" w:cs="Arial"/>
                <w:color w:val="FF0000"/>
                <w:sz w:val="24"/>
                <w:szCs w:val="24"/>
              </w:rPr>
              <w:t>Support Plans</w:t>
            </w:r>
          </w:p>
          <w:p w14:paraId="7C936131" w14:textId="77777777" w:rsidR="00452039" w:rsidRPr="00452039" w:rsidRDefault="00452039" w:rsidP="00BA467E">
            <w:pPr>
              <w:pStyle w:val="TableParagraph"/>
              <w:spacing w:line="227" w:lineRule="exact"/>
              <w:ind w:left="105"/>
              <w:rPr>
                <w:rFonts w:ascii="Century Gothic" w:hAnsi="Century Gothic" w:cs="Arial"/>
                <w:color w:val="FF0000"/>
                <w:sz w:val="24"/>
                <w:szCs w:val="24"/>
              </w:rPr>
            </w:pPr>
            <w:r w:rsidRPr="00452039">
              <w:rPr>
                <w:rFonts w:ascii="Century Gothic" w:hAnsi="Century Gothic" w:cs="Arial"/>
                <w:color w:val="FF0000"/>
                <w:sz w:val="24"/>
                <w:szCs w:val="24"/>
              </w:rPr>
              <w:t>Asthma</w:t>
            </w:r>
          </w:p>
          <w:p w14:paraId="6AEEDA4C" w14:textId="77777777" w:rsidR="00452039" w:rsidRPr="00452039" w:rsidRDefault="00452039" w:rsidP="00BA467E">
            <w:pPr>
              <w:pStyle w:val="TableParagraph"/>
              <w:spacing w:line="227" w:lineRule="exact"/>
              <w:ind w:left="105"/>
              <w:rPr>
                <w:rFonts w:ascii="Century Gothic" w:hAnsi="Century Gothic" w:cs="Arial"/>
                <w:color w:val="FF0000"/>
                <w:sz w:val="24"/>
                <w:szCs w:val="24"/>
              </w:rPr>
            </w:pPr>
            <w:r w:rsidRPr="00452039">
              <w:rPr>
                <w:rFonts w:ascii="Century Gothic" w:hAnsi="Century Gothic" w:cs="Arial"/>
                <w:color w:val="FF0000"/>
                <w:sz w:val="24"/>
                <w:szCs w:val="24"/>
              </w:rPr>
              <w:t>Attachment</w:t>
            </w:r>
          </w:p>
          <w:p w14:paraId="004FAB1D" w14:textId="77777777" w:rsidR="00452039" w:rsidRPr="00452039" w:rsidRDefault="00452039" w:rsidP="00BA467E">
            <w:pPr>
              <w:pStyle w:val="TableParagraph"/>
              <w:spacing w:line="227" w:lineRule="exact"/>
              <w:ind w:left="105"/>
              <w:rPr>
                <w:rFonts w:ascii="Century Gothic" w:hAnsi="Century Gothic" w:cs="Arial"/>
                <w:color w:val="FF0000"/>
                <w:sz w:val="24"/>
                <w:szCs w:val="24"/>
              </w:rPr>
            </w:pPr>
          </w:p>
          <w:p w14:paraId="7A582E1E" w14:textId="77777777" w:rsidR="00452039" w:rsidRPr="00452039" w:rsidRDefault="00452039" w:rsidP="00BA467E">
            <w:pPr>
              <w:pStyle w:val="TableParagraph"/>
              <w:spacing w:line="227" w:lineRule="exact"/>
              <w:ind w:left="105"/>
              <w:rPr>
                <w:rFonts w:ascii="Century Gothic" w:hAnsi="Century Gothic" w:cs="Arial"/>
                <w:color w:val="FF0000"/>
                <w:sz w:val="24"/>
                <w:szCs w:val="24"/>
              </w:rPr>
            </w:pPr>
            <w:r w:rsidRPr="00452039">
              <w:rPr>
                <w:rFonts w:ascii="Century Gothic" w:hAnsi="Century Gothic" w:cs="Arial"/>
                <w:color w:val="FF0000"/>
                <w:sz w:val="24"/>
                <w:szCs w:val="24"/>
              </w:rPr>
              <w:t>Training is booked for:</w:t>
            </w:r>
          </w:p>
          <w:p w14:paraId="06878D72" w14:textId="77777777" w:rsidR="00452039" w:rsidRPr="00452039" w:rsidRDefault="00452039" w:rsidP="00BA467E">
            <w:pPr>
              <w:pStyle w:val="TableParagraph"/>
              <w:spacing w:line="227" w:lineRule="exact"/>
              <w:ind w:left="105"/>
              <w:rPr>
                <w:rFonts w:ascii="Century Gothic" w:hAnsi="Century Gothic" w:cs="Arial"/>
                <w:color w:val="FF0000"/>
                <w:sz w:val="24"/>
                <w:szCs w:val="24"/>
              </w:rPr>
            </w:pPr>
            <w:r w:rsidRPr="00452039">
              <w:rPr>
                <w:rFonts w:ascii="Century Gothic" w:hAnsi="Century Gothic" w:cs="Arial"/>
                <w:color w:val="FF0000"/>
                <w:sz w:val="24"/>
                <w:szCs w:val="24"/>
              </w:rPr>
              <w:t>Working Memory</w:t>
            </w:r>
          </w:p>
          <w:p w14:paraId="03A3CF8D" w14:textId="13D1FFCE" w:rsidR="00452039" w:rsidRPr="000C044C" w:rsidRDefault="00452039" w:rsidP="00BA467E">
            <w:pPr>
              <w:pStyle w:val="TableParagraph"/>
              <w:spacing w:line="227" w:lineRule="exact"/>
              <w:ind w:left="105"/>
              <w:rPr>
                <w:rFonts w:ascii="Century Gothic" w:hAnsi="Century Gothic" w:cs="Arial"/>
                <w:sz w:val="24"/>
                <w:szCs w:val="24"/>
              </w:rPr>
            </w:pPr>
            <w:r w:rsidRPr="00452039">
              <w:rPr>
                <w:rFonts w:ascii="Century Gothic" w:hAnsi="Century Gothic" w:cs="Arial"/>
                <w:color w:val="FF0000"/>
                <w:sz w:val="24"/>
                <w:szCs w:val="24"/>
              </w:rPr>
              <w:t>ELSA</w:t>
            </w:r>
          </w:p>
        </w:tc>
      </w:tr>
    </w:tbl>
    <w:p w14:paraId="391AC709" w14:textId="77777777" w:rsidR="00EC51A6" w:rsidRPr="000C044C" w:rsidRDefault="00EC51A6" w:rsidP="00FE047C">
      <w:pPr>
        <w:spacing w:line="225" w:lineRule="exact"/>
        <w:rPr>
          <w:rFonts w:ascii="Century Gothic" w:hAnsi="Century Gothic" w:cs="Arial"/>
          <w:sz w:val="24"/>
          <w:szCs w:val="24"/>
        </w:rPr>
        <w:sectPr w:rsidR="00EC51A6" w:rsidRPr="000C044C" w:rsidSect="00641EDD">
          <w:headerReference w:type="default" r:id="rId8"/>
          <w:footerReference w:type="default" r:id="rId9"/>
          <w:pgSz w:w="16840" w:h="11910" w:orient="landscape"/>
          <w:pgMar w:top="1640" w:right="1040" w:bottom="426" w:left="920" w:header="867" w:footer="1045" w:gutter="0"/>
          <w:pgNumType w:start="5"/>
          <w:cols w:space="720"/>
        </w:sectPr>
      </w:pPr>
    </w:p>
    <w:p w14:paraId="53527617" w14:textId="77777777" w:rsidR="00EC51A6" w:rsidRPr="000C044C" w:rsidRDefault="00EC51A6">
      <w:pPr>
        <w:spacing w:line="225" w:lineRule="exact"/>
        <w:rPr>
          <w:rFonts w:ascii="Century Gothic" w:hAnsi="Century Gothic" w:cs="Arial"/>
          <w:sz w:val="24"/>
          <w:szCs w:val="24"/>
        </w:rPr>
      </w:pPr>
    </w:p>
    <w:p w14:paraId="1D8937AF" w14:textId="77777777" w:rsidR="00EC51A6" w:rsidRPr="000C044C" w:rsidRDefault="00EC51A6" w:rsidP="00FE047C">
      <w:pPr>
        <w:rPr>
          <w:rFonts w:ascii="Century Gothic" w:hAnsi="Century Gothic"/>
          <w:sz w:val="24"/>
          <w:szCs w:val="24"/>
        </w:rPr>
      </w:pPr>
      <w:r w:rsidRPr="000C044C">
        <w:rPr>
          <w:rFonts w:ascii="Century Gothic" w:hAnsi="Century Gothic"/>
          <w:sz w:val="24"/>
          <w:szCs w:val="24"/>
        </w:rPr>
        <w:t>Written Information Access</w:t>
      </w:r>
    </w:p>
    <w:p w14:paraId="3429FA8F" w14:textId="77777777" w:rsidR="00EC51A6" w:rsidRPr="000C044C" w:rsidRDefault="00EC51A6" w:rsidP="00FE047C">
      <w:pPr>
        <w:rPr>
          <w:rFonts w:ascii="Century Gothic" w:hAnsi="Century Gothic" w:cs="Arial"/>
          <w:sz w:val="24"/>
          <w:szCs w:val="24"/>
        </w:rPr>
      </w:pP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1E0" w:firstRow="1" w:lastRow="1" w:firstColumn="1" w:lastColumn="1" w:noHBand="0" w:noVBand="0"/>
      </w:tblPr>
      <w:tblGrid>
        <w:gridCol w:w="2931"/>
        <w:gridCol w:w="2929"/>
        <w:gridCol w:w="3401"/>
        <w:gridCol w:w="2457"/>
        <w:gridCol w:w="2929"/>
      </w:tblGrid>
      <w:tr w:rsidR="00EC51A6" w:rsidRPr="000C044C" w14:paraId="7C3BA7AA" w14:textId="77777777" w:rsidTr="00BA467E">
        <w:trPr>
          <w:trHeight w:hRule="exact" w:val="288"/>
        </w:trPr>
        <w:tc>
          <w:tcPr>
            <w:tcW w:w="2931" w:type="dxa"/>
            <w:tcBorders>
              <w:bottom w:val="single" w:sz="12" w:space="0" w:color="8EAADB"/>
            </w:tcBorders>
            <w:shd w:val="clear" w:color="auto" w:fill="auto"/>
          </w:tcPr>
          <w:p w14:paraId="497E0C73" w14:textId="77777777" w:rsidR="00EC51A6" w:rsidRPr="000C044C" w:rsidRDefault="00EC51A6" w:rsidP="00BA467E">
            <w:pPr>
              <w:pStyle w:val="TableParagraph"/>
              <w:spacing w:line="267" w:lineRule="exact"/>
              <w:ind w:left="357"/>
              <w:rPr>
                <w:rFonts w:ascii="Century Gothic" w:hAnsi="Century Gothic" w:cs="Arial"/>
                <w:sz w:val="24"/>
                <w:szCs w:val="24"/>
              </w:rPr>
            </w:pPr>
            <w:r w:rsidRPr="000C044C">
              <w:rPr>
                <w:rFonts w:ascii="Century Gothic" w:hAnsi="Century Gothic"/>
                <w:sz w:val="24"/>
                <w:szCs w:val="24"/>
              </w:rPr>
              <w:t>Access Report</w:t>
            </w:r>
            <w:r w:rsidRPr="000C044C">
              <w:rPr>
                <w:rFonts w:ascii="Century Gothic" w:hAnsi="Century Gothic"/>
                <w:spacing w:val="-10"/>
                <w:sz w:val="24"/>
                <w:szCs w:val="24"/>
              </w:rPr>
              <w:t xml:space="preserve"> </w:t>
            </w:r>
            <w:r w:rsidRPr="000C044C">
              <w:rPr>
                <w:rFonts w:ascii="Century Gothic" w:hAnsi="Century Gothic"/>
                <w:sz w:val="24"/>
                <w:szCs w:val="24"/>
              </w:rPr>
              <w:t>Ref.</w:t>
            </w:r>
          </w:p>
        </w:tc>
        <w:tc>
          <w:tcPr>
            <w:tcW w:w="2929" w:type="dxa"/>
            <w:tcBorders>
              <w:bottom w:val="single" w:sz="12" w:space="0" w:color="8EAADB"/>
            </w:tcBorders>
            <w:shd w:val="clear" w:color="auto" w:fill="auto"/>
          </w:tcPr>
          <w:p w14:paraId="03B08314" w14:textId="77777777" w:rsidR="00EC51A6" w:rsidRPr="000C044C" w:rsidRDefault="00EC51A6" w:rsidP="00BA467E">
            <w:pPr>
              <w:pStyle w:val="TableParagraph"/>
              <w:spacing w:line="267" w:lineRule="exact"/>
              <w:ind w:right="6"/>
              <w:jc w:val="center"/>
              <w:rPr>
                <w:rFonts w:ascii="Century Gothic" w:hAnsi="Century Gothic" w:cs="Arial"/>
                <w:sz w:val="24"/>
                <w:szCs w:val="24"/>
              </w:rPr>
            </w:pPr>
            <w:r w:rsidRPr="000C044C">
              <w:rPr>
                <w:rFonts w:ascii="Century Gothic" w:hAnsi="Century Gothic"/>
                <w:sz w:val="24"/>
                <w:szCs w:val="24"/>
              </w:rPr>
              <w:t>Item</w:t>
            </w:r>
          </w:p>
        </w:tc>
        <w:tc>
          <w:tcPr>
            <w:tcW w:w="3401" w:type="dxa"/>
            <w:tcBorders>
              <w:bottom w:val="single" w:sz="12" w:space="0" w:color="8EAADB"/>
            </w:tcBorders>
            <w:shd w:val="clear" w:color="auto" w:fill="auto"/>
          </w:tcPr>
          <w:p w14:paraId="25A14DF0" w14:textId="77777777" w:rsidR="00EC51A6" w:rsidRPr="000C044C" w:rsidRDefault="00EC51A6" w:rsidP="00BA467E">
            <w:pPr>
              <w:pStyle w:val="TableParagraph"/>
              <w:spacing w:line="267" w:lineRule="exact"/>
              <w:ind w:right="4"/>
              <w:jc w:val="center"/>
              <w:rPr>
                <w:rFonts w:ascii="Century Gothic" w:hAnsi="Century Gothic" w:cs="Arial"/>
                <w:sz w:val="24"/>
                <w:szCs w:val="24"/>
              </w:rPr>
            </w:pPr>
            <w:r w:rsidRPr="000C044C">
              <w:rPr>
                <w:rFonts w:ascii="Century Gothic" w:hAnsi="Century Gothic"/>
                <w:sz w:val="24"/>
                <w:szCs w:val="24"/>
              </w:rPr>
              <w:t>Activity</w:t>
            </w:r>
          </w:p>
        </w:tc>
        <w:tc>
          <w:tcPr>
            <w:tcW w:w="2457" w:type="dxa"/>
            <w:tcBorders>
              <w:bottom w:val="single" w:sz="12" w:space="0" w:color="8EAADB"/>
            </w:tcBorders>
            <w:shd w:val="clear" w:color="auto" w:fill="auto"/>
          </w:tcPr>
          <w:p w14:paraId="3837C874" w14:textId="77777777" w:rsidR="00EC51A6" w:rsidRPr="000C044C" w:rsidRDefault="00EC51A6" w:rsidP="00BA467E">
            <w:pPr>
              <w:pStyle w:val="TableParagraph"/>
              <w:spacing w:line="267" w:lineRule="exact"/>
              <w:ind w:left="878"/>
              <w:rPr>
                <w:rFonts w:ascii="Century Gothic" w:hAnsi="Century Gothic" w:cs="Arial"/>
                <w:sz w:val="24"/>
                <w:szCs w:val="24"/>
              </w:rPr>
            </w:pPr>
            <w:r w:rsidRPr="000C044C">
              <w:rPr>
                <w:rFonts w:ascii="Century Gothic" w:hAnsi="Century Gothic"/>
                <w:sz w:val="24"/>
                <w:szCs w:val="24"/>
              </w:rPr>
              <w:t>Timescale</w:t>
            </w:r>
          </w:p>
        </w:tc>
        <w:tc>
          <w:tcPr>
            <w:tcW w:w="2929" w:type="dxa"/>
            <w:tcBorders>
              <w:bottom w:val="single" w:sz="12" w:space="0" w:color="8EAADB"/>
            </w:tcBorders>
            <w:shd w:val="clear" w:color="auto" w:fill="auto"/>
          </w:tcPr>
          <w:p w14:paraId="4F11E2EE" w14:textId="77777777" w:rsidR="00EC51A6" w:rsidRPr="000C044C" w:rsidRDefault="00EC51A6" w:rsidP="00BA467E">
            <w:pPr>
              <w:pStyle w:val="TableParagraph"/>
              <w:spacing w:line="267" w:lineRule="exact"/>
              <w:ind w:left="6"/>
              <w:jc w:val="center"/>
              <w:rPr>
                <w:rFonts w:ascii="Century Gothic" w:hAnsi="Century Gothic" w:cs="Arial"/>
                <w:sz w:val="24"/>
                <w:szCs w:val="24"/>
              </w:rPr>
            </w:pPr>
            <w:r w:rsidRPr="000C044C">
              <w:rPr>
                <w:rFonts w:ascii="Century Gothic" w:hAnsi="Century Gothic"/>
                <w:sz w:val="24"/>
                <w:szCs w:val="24"/>
              </w:rPr>
              <w:t>Cost</w:t>
            </w:r>
          </w:p>
        </w:tc>
      </w:tr>
      <w:tr w:rsidR="00EC51A6" w:rsidRPr="000C044C" w14:paraId="19503FE3" w14:textId="77777777" w:rsidTr="001F79BC">
        <w:trPr>
          <w:trHeight w:hRule="exact" w:val="7583"/>
        </w:trPr>
        <w:tc>
          <w:tcPr>
            <w:tcW w:w="2931" w:type="dxa"/>
            <w:shd w:val="clear" w:color="auto" w:fill="auto"/>
          </w:tcPr>
          <w:p w14:paraId="179C117B" w14:textId="77777777" w:rsidR="00EC51A6" w:rsidRPr="000C044C" w:rsidRDefault="00EC51A6" w:rsidP="00BA467E">
            <w:pPr>
              <w:pStyle w:val="TableParagraph"/>
              <w:spacing w:line="272" w:lineRule="exact"/>
              <w:ind w:right="5"/>
              <w:jc w:val="center"/>
              <w:rPr>
                <w:rFonts w:ascii="Century Gothic" w:hAnsi="Century Gothic" w:cs="Arial"/>
                <w:sz w:val="24"/>
                <w:szCs w:val="24"/>
              </w:rPr>
            </w:pPr>
            <w:r w:rsidRPr="000C044C">
              <w:rPr>
                <w:rFonts w:ascii="Century Gothic" w:hAnsi="Century Gothic"/>
                <w:sz w:val="24"/>
                <w:szCs w:val="24"/>
              </w:rPr>
              <w:t>1.</w:t>
            </w:r>
          </w:p>
        </w:tc>
        <w:tc>
          <w:tcPr>
            <w:tcW w:w="2929" w:type="dxa"/>
            <w:shd w:val="clear" w:color="auto" w:fill="auto"/>
          </w:tcPr>
          <w:p w14:paraId="595764BD" w14:textId="77777777" w:rsidR="00EC51A6" w:rsidRPr="000C044C" w:rsidRDefault="00EC51A6" w:rsidP="00BA467E">
            <w:pPr>
              <w:pStyle w:val="TableParagraph"/>
              <w:spacing w:line="225" w:lineRule="exact"/>
              <w:ind w:left="100"/>
              <w:rPr>
                <w:rFonts w:ascii="Century Gothic" w:hAnsi="Century Gothic" w:cs="Arial"/>
                <w:sz w:val="24"/>
                <w:szCs w:val="24"/>
              </w:rPr>
            </w:pPr>
            <w:r w:rsidRPr="000C044C">
              <w:rPr>
                <w:rFonts w:ascii="Century Gothic" w:hAnsi="Century Gothic" w:cs="Arial"/>
                <w:sz w:val="24"/>
                <w:szCs w:val="24"/>
              </w:rPr>
              <w:t xml:space="preserve">Clear, straight forward and simple communication with parents and community </w:t>
            </w:r>
          </w:p>
        </w:tc>
        <w:tc>
          <w:tcPr>
            <w:tcW w:w="3401" w:type="dxa"/>
            <w:shd w:val="clear" w:color="auto" w:fill="auto"/>
          </w:tcPr>
          <w:p w14:paraId="08C08453" w14:textId="77777777" w:rsidR="00EC51A6" w:rsidRPr="000C044C" w:rsidRDefault="00EC51A6" w:rsidP="00BA467E">
            <w:pPr>
              <w:pStyle w:val="TableParagraph"/>
              <w:ind w:left="100" w:right="570"/>
              <w:rPr>
                <w:rFonts w:ascii="Century Gothic" w:hAnsi="Century Gothic" w:cs="Arial"/>
                <w:sz w:val="24"/>
                <w:szCs w:val="24"/>
              </w:rPr>
            </w:pPr>
            <w:r w:rsidRPr="000C044C">
              <w:rPr>
                <w:rFonts w:ascii="Century Gothic" w:hAnsi="Century Gothic" w:cs="Arial"/>
                <w:sz w:val="24"/>
                <w:szCs w:val="24"/>
              </w:rPr>
              <w:t xml:space="preserve">Information presented in variety of easy to access ways </w:t>
            </w:r>
            <w:proofErr w:type="gramStart"/>
            <w:r w:rsidRPr="000C044C">
              <w:rPr>
                <w:rFonts w:ascii="Century Gothic" w:hAnsi="Century Gothic" w:cs="Arial"/>
                <w:sz w:val="24"/>
                <w:szCs w:val="24"/>
              </w:rPr>
              <w:t>e.g.</w:t>
            </w:r>
            <w:proofErr w:type="gramEnd"/>
            <w:r w:rsidRPr="000C044C">
              <w:rPr>
                <w:rFonts w:ascii="Century Gothic" w:hAnsi="Century Gothic" w:cs="Arial"/>
                <w:sz w:val="24"/>
                <w:szCs w:val="24"/>
              </w:rPr>
              <w:t xml:space="preserve"> displayed in window for parents dropping off, sent via email, text and on school website.</w:t>
            </w:r>
          </w:p>
          <w:p w14:paraId="5CA11993" w14:textId="77777777" w:rsidR="00EC51A6" w:rsidRPr="000C044C" w:rsidRDefault="00EC51A6" w:rsidP="00BA467E">
            <w:pPr>
              <w:pStyle w:val="TableParagraph"/>
              <w:ind w:left="100" w:right="570"/>
              <w:rPr>
                <w:rFonts w:ascii="Century Gothic" w:hAnsi="Century Gothic" w:cs="Arial"/>
                <w:sz w:val="24"/>
                <w:szCs w:val="24"/>
              </w:rPr>
            </w:pPr>
            <w:r w:rsidRPr="000C044C">
              <w:rPr>
                <w:rFonts w:ascii="Century Gothic" w:hAnsi="Century Gothic" w:cs="Arial"/>
                <w:sz w:val="24"/>
                <w:szCs w:val="24"/>
              </w:rPr>
              <w:t xml:space="preserve">Language used is simple with any education terms/jargon avoided or clearly explained. Parent guides produced &amp; parents sessions run for key areas </w:t>
            </w:r>
            <w:proofErr w:type="gramStart"/>
            <w:r w:rsidRPr="000C044C">
              <w:rPr>
                <w:rFonts w:ascii="Century Gothic" w:hAnsi="Century Gothic" w:cs="Arial"/>
                <w:sz w:val="24"/>
                <w:szCs w:val="24"/>
              </w:rPr>
              <w:t>e.g.</w:t>
            </w:r>
            <w:proofErr w:type="gramEnd"/>
            <w:r w:rsidRPr="000C044C">
              <w:rPr>
                <w:rFonts w:ascii="Century Gothic" w:hAnsi="Century Gothic" w:cs="Arial"/>
                <w:sz w:val="24"/>
                <w:szCs w:val="24"/>
              </w:rPr>
              <w:t xml:space="preserve"> phonics, new assessment.</w:t>
            </w:r>
          </w:p>
          <w:p w14:paraId="2B5F09CD" w14:textId="77777777" w:rsidR="00EC51A6" w:rsidRPr="000C044C" w:rsidRDefault="00EC51A6" w:rsidP="00BA467E">
            <w:pPr>
              <w:pStyle w:val="TableParagraph"/>
              <w:ind w:left="100" w:right="570"/>
              <w:rPr>
                <w:rFonts w:ascii="Century Gothic" w:hAnsi="Century Gothic" w:cs="Arial"/>
                <w:sz w:val="24"/>
                <w:szCs w:val="24"/>
              </w:rPr>
            </w:pPr>
            <w:r w:rsidRPr="000C044C">
              <w:rPr>
                <w:rFonts w:ascii="Century Gothic" w:hAnsi="Century Gothic" w:cs="Arial"/>
                <w:sz w:val="24"/>
                <w:szCs w:val="24"/>
              </w:rPr>
              <w:t xml:space="preserve">Admin &amp; teaching staff aware of individual who may need information explaining directly or personally. </w:t>
            </w:r>
          </w:p>
        </w:tc>
        <w:tc>
          <w:tcPr>
            <w:tcW w:w="2457" w:type="dxa"/>
            <w:shd w:val="clear" w:color="auto" w:fill="auto"/>
          </w:tcPr>
          <w:p w14:paraId="7807B870" w14:textId="77777777" w:rsidR="00EC51A6" w:rsidRPr="000C044C" w:rsidRDefault="00EC51A6" w:rsidP="00BA467E">
            <w:pPr>
              <w:pStyle w:val="TableParagraph"/>
              <w:spacing w:line="225" w:lineRule="exact"/>
              <w:ind w:left="105"/>
              <w:rPr>
                <w:rFonts w:ascii="Century Gothic" w:hAnsi="Century Gothic" w:cs="Arial"/>
                <w:sz w:val="24"/>
                <w:szCs w:val="24"/>
              </w:rPr>
            </w:pPr>
            <w:r w:rsidRPr="000C044C">
              <w:rPr>
                <w:rFonts w:ascii="Century Gothic" w:hAnsi="Century Gothic" w:cs="Arial"/>
                <w:sz w:val="24"/>
                <w:szCs w:val="24"/>
              </w:rPr>
              <w:t>Summer 20</w:t>
            </w:r>
            <w:r w:rsidR="00A359CD">
              <w:rPr>
                <w:rFonts w:ascii="Century Gothic" w:hAnsi="Century Gothic" w:cs="Arial"/>
                <w:sz w:val="24"/>
                <w:szCs w:val="24"/>
              </w:rPr>
              <w:t>22</w:t>
            </w:r>
            <w:r w:rsidRPr="000C044C">
              <w:rPr>
                <w:rFonts w:ascii="Century Gothic" w:hAnsi="Century Gothic" w:cs="Arial"/>
                <w:sz w:val="24"/>
                <w:szCs w:val="24"/>
              </w:rPr>
              <w:t xml:space="preserve"> and ongoing.</w:t>
            </w:r>
          </w:p>
        </w:tc>
        <w:tc>
          <w:tcPr>
            <w:tcW w:w="2929" w:type="dxa"/>
            <w:shd w:val="clear" w:color="auto" w:fill="auto"/>
          </w:tcPr>
          <w:p w14:paraId="752CACEF" w14:textId="77777777" w:rsidR="00452039" w:rsidRPr="00C5054C" w:rsidRDefault="00452039" w:rsidP="00BA467E">
            <w:pPr>
              <w:pStyle w:val="TableParagraph"/>
              <w:ind w:left="105"/>
              <w:rPr>
                <w:rFonts w:ascii="Century Gothic" w:hAnsi="Century Gothic" w:cs="Arial"/>
                <w:color w:val="FF0000"/>
                <w:sz w:val="24"/>
                <w:szCs w:val="24"/>
              </w:rPr>
            </w:pPr>
            <w:r w:rsidRPr="00C5054C">
              <w:rPr>
                <w:rFonts w:ascii="Century Gothic" w:hAnsi="Century Gothic" w:cs="Arial"/>
                <w:color w:val="FF0000"/>
                <w:sz w:val="24"/>
                <w:szCs w:val="24"/>
              </w:rPr>
              <w:t xml:space="preserve">Ongoing – </w:t>
            </w:r>
          </w:p>
          <w:p w14:paraId="35ED2EAA" w14:textId="07B13062" w:rsidR="00EC51A6" w:rsidRPr="00C5054C" w:rsidRDefault="00452039" w:rsidP="00BA467E">
            <w:pPr>
              <w:pStyle w:val="TableParagraph"/>
              <w:ind w:left="105"/>
              <w:rPr>
                <w:rFonts w:ascii="Century Gothic" w:hAnsi="Century Gothic" w:cs="Arial"/>
                <w:color w:val="FF0000"/>
                <w:sz w:val="24"/>
                <w:szCs w:val="24"/>
              </w:rPr>
            </w:pPr>
            <w:r w:rsidRPr="00C5054C">
              <w:rPr>
                <w:rFonts w:ascii="Century Gothic" w:hAnsi="Century Gothic" w:cs="Arial"/>
                <w:color w:val="FF0000"/>
                <w:sz w:val="24"/>
                <w:szCs w:val="24"/>
              </w:rPr>
              <w:t>Parents notice board.</w:t>
            </w:r>
          </w:p>
          <w:p w14:paraId="29EF88DA" w14:textId="77777777" w:rsidR="00452039" w:rsidRPr="00C5054C" w:rsidRDefault="00452039" w:rsidP="00BA467E">
            <w:pPr>
              <w:pStyle w:val="TableParagraph"/>
              <w:ind w:left="105"/>
              <w:rPr>
                <w:rFonts w:ascii="Century Gothic" w:hAnsi="Century Gothic" w:cs="Arial"/>
                <w:color w:val="FF0000"/>
                <w:sz w:val="24"/>
                <w:szCs w:val="24"/>
              </w:rPr>
            </w:pPr>
            <w:r w:rsidRPr="00C5054C">
              <w:rPr>
                <w:rFonts w:ascii="Century Gothic" w:hAnsi="Century Gothic" w:cs="Arial"/>
                <w:color w:val="FF0000"/>
                <w:sz w:val="24"/>
                <w:szCs w:val="24"/>
              </w:rPr>
              <w:t>Newsletters</w:t>
            </w:r>
          </w:p>
          <w:p w14:paraId="021E70EC" w14:textId="5A4E09F1" w:rsidR="00452039" w:rsidRPr="00C5054C" w:rsidRDefault="00452039" w:rsidP="00BA467E">
            <w:pPr>
              <w:pStyle w:val="TableParagraph"/>
              <w:ind w:left="105"/>
              <w:rPr>
                <w:rFonts w:ascii="Century Gothic" w:hAnsi="Century Gothic" w:cs="Arial"/>
                <w:color w:val="FF0000"/>
                <w:sz w:val="24"/>
                <w:szCs w:val="24"/>
              </w:rPr>
            </w:pPr>
            <w:r w:rsidRPr="00C5054C">
              <w:rPr>
                <w:rFonts w:ascii="Century Gothic" w:hAnsi="Century Gothic" w:cs="Arial"/>
                <w:color w:val="FF0000"/>
                <w:sz w:val="24"/>
                <w:szCs w:val="24"/>
              </w:rPr>
              <w:t>Text</w:t>
            </w:r>
          </w:p>
          <w:p w14:paraId="7962F5B9" w14:textId="77777777" w:rsidR="00452039" w:rsidRPr="00C5054C" w:rsidRDefault="00452039" w:rsidP="00BA467E">
            <w:pPr>
              <w:pStyle w:val="TableParagraph"/>
              <w:ind w:left="105"/>
              <w:rPr>
                <w:rFonts w:ascii="Century Gothic" w:hAnsi="Century Gothic" w:cs="Arial"/>
                <w:color w:val="FF0000"/>
                <w:sz w:val="24"/>
                <w:szCs w:val="24"/>
              </w:rPr>
            </w:pPr>
            <w:r w:rsidRPr="00C5054C">
              <w:rPr>
                <w:rFonts w:ascii="Century Gothic" w:hAnsi="Century Gothic" w:cs="Arial"/>
                <w:color w:val="FF0000"/>
                <w:sz w:val="24"/>
                <w:szCs w:val="24"/>
              </w:rPr>
              <w:t>Emails</w:t>
            </w:r>
          </w:p>
          <w:p w14:paraId="5B3B9F04" w14:textId="54CA9159" w:rsidR="00452039" w:rsidRPr="000C044C" w:rsidRDefault="00452039" w:rsidP="00BA467E">
            <w:pPr>
              <w:pStyle w:val="TableParagraph"/>
              <w:ind w:left="105"/>
              <w:rPr>
                <w:rFonts w:ascii="Century Gothic" w:hAnsi="Century Gothic" w:cs="Arial"/>
                <w:sz w:val="24"/>
                <w:szCs w:val="24"/>
              </w:rPr>
            </w:pPr>
            <w:r w:rsidRPr="00C5054C">
              <w:rPr>
                <w:rFonts w:ascii="Century Gothic" w:hAnsi="Century Gothic" w:cs="Arial"/>
                <w:color w:val="FF0000"/>
                <w:sz w:val="24"/>
                <w:szCs w:val="24"/>
              </w:rPr>
              <w:t xml:space="preserve">Compliment </w:t>
            </w:r>
            <w:r w:rsidR="00C5054C" w:rsidRPr="00C5054C">
              <w:rPr>
                <w:rFonts w:ascii="Century Gothic" w:hAnsi="Century Gothic" w:cs="Arial"/>
                <w:color w:val="FF0000"/>
                <w:sz w:val="24"/>
                <w:szCs w:val="24"/>
              </w:rPr>
              <w:t>s</w:t>
            </w:r>
            <w:r w:rsidRPr="00C5054C">
              <w:rPr>
                <w:rFonts w:ascii="Century Gothic" w:hAnsi="Century Gothic" w:cs="Arial"/>
                <w:color w:val="FF0000"/>
                <w:sz w:val="24"/>
                <w:szCs w:val="24"/>
              </w:rPr>
              <w:t>lip/calling card</w:t>
            </w:r>
          </w:p>
        </w:tc>
      </w:tr>
    </w:tbl>
    <w:p w14:paraId="36AF9C5D" w14:textId="77777777" w:rsidR="00EC51A6" w:rsidRPr="000C044C" w:rsidRDefault="00EC51A6" w:rsidP="00FE047C">
      <w:pPr>
        <w:spacing w:line="225" w:lineRule="exact"/>
        <w:rPr>
          <w:rFonts w:ascii="Century Gothic" w:hAnsi="Century Gothic" w:cs="Arial"/>
          <w:sz w:val="24"/>
          <w:szCs w:val="24"/>
        </w:rPr>
        <w:sectPr w:rsidR="00EC51A6" w:rsidRPr="000C044C">
          <w:headerReference w:type="default" r:id="rId10"/>
          <w:footerReference w:type="default" r:id="rId11"/>
          <w:pgSz w:w="16840" w:h="11910" w:orient="landscape"/>
          <w:pgMar w:top="1640" w:right="1040" w:bottom="1240" w:left="920" w:header="867" w:footer="1045" w:gutter="0"/>
          <w:pgNumType w:start="5"/>
          <w:cols w:space="720"/>
        </w:sectPr>
      </w:pPr>
    </w:p>
    <w:p w14:paraId="0A0E7EC5" w14:textId="77777777" w:rsidR="00EC51A6" w:rsidRPr="000C044C" w:rsidRDefault="00EC51A6">
      <w:pPr>
        <w:spacing w:line="225" w:lineRule="exact"/>
        <w:rPr>
          <w:rFonts w:ascii="Century Gothic" w:hAnsi="Century Gothic" w:cs="Arial"/>
          <w:sz w:val="24"/>
          <w:szCs w:val="24"/>
        </w:rPr>
        <w:sectPr w:rsidR="00EC51A6" w:rsidRPr="000C044C">
          <w:headerReference w:type="default" r:id="rId12"/>
          <w:footerReference w:type="default" r:id="rId13"/>
          <w:pgSz w:w="16840" w:h="11910" w:orient="landscape"/>
          <w:pgMar w:top="1640" w:right="1040" w:bottom="1240" w:left="920" w:header="867" w:footer="1045" w:gutter="0"/>
          <w:pgNumType w:start="5"/>
          <w:cols w:space="720"/>
        </w:sectPr>
      </w:pPr>
    </w:p>
    <w:p w14:paraId="6921FD04" w14:textId="77777777" w:rsidR="00EC51A6" w:rsidRPr="000C044C" w:rsidRDefault="00EC51A6">
      <w:pPr>
        <w:spacing w:before="6"/>
        <w:rPr>
          <w:rFonts w:ascii="Century Gothic" w:hAnsi="Century Gothic" w:cs="Arial"/>
          <w:sz w:val="24"/>
          <w:szCs w:val="24"/>
        </w:rPr>
      </w:pPr>
    </w:p>
    <w:sectPr w:rsidR="00EC51A6" w:rsidRPr="000C044C" w:rsidSect="00FE047C">
      <w:headerReference w:type="default" r:id="rId14"/>
      <w:footerReference w:type="default" r:id="rId15"/>
      <w:pgSz w:w="16840" w:h="11910" w:orient="landscape"/>
      <w:pgMar w:top="1640" w:right="1040" w:bottom="1240" w:left="920" w:header="867" w:footer="10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74162" w14:textId="77777777" w:rsidR="00E10D64" w:rsidRDefault="00E10D64">
      <w:r>
        <w:separator/>
      </w:r>
    </w:p>
  </w:endnote>
  <w:endnote w:type="continuationSeparator" w:id="0">
    <w:p w14:paraId="1BB0D437" w14:textId="77777777" w:rsidR="00E10D64" w:rsidRDefault="00E10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01B70" w14:textId="77777777" w:rsidR="00EC51A6" w:rsidRDefault="00172A93">
    <w:pPr>
      <w:spacing w:line="14" w:lineRule="auto"/>
      <w:rPr>
        <w:sz w:val="20"/>
        <w:szCs w:val="20"/>
      </w:rPr>
    </w:pPr>
    <w:r>
      <w:rPr>
        <w:noProof/>
        <w:lang w:val="en-GB" w:eastAsia="en-GB"/>
      </w:rPr>
      <mc:AlternateContent>
        <mc:Choice Requires="wps">
          <w:drawing>
            <wp:anchor distT="0" distB="0" distL="114300" distR="114300" simplePos="0" relativeHeight="251659264" behindDoc="1" locked="0" layoutInCell="1" allowOverlap="1" wp14:anchorId="19C5FF2D" wp14:editId="5BDB25E8">
              <wp:simplePos x="0" y="0"/>
              <wp:positionH relativeFrom="page">
                <wp:posOffset>9627235</wp:posOffset>
              </wp:positionH>
              <wp:positionV relativeFrom="page">
                <wp:posOffset>6819900</wp:posOffset>
              </wp:positionV>
              <wp:extent cx="191135" cy="278765"/>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EDBE7" w14:textId="77777777" w:rsidR="00EC51A6" w:rsidRPr="000008A3" w:rsidRDefault="00EC51A6" w:rsidP="000008A3">
                          <w:pPr>
                            <w:spacing w:line="432" w:lineRule="exact"/>
                            <w:ind w:left="40"/>
                            <w:rPr>
                              <w:rFonts w:ascii="Century Gothic" w:hAnsi="Century Gothic" w:cs="Cambria"/>
                              <w:sz w:val="20"/>
                              <w:szCs w:val="20"/>
                            </w:rPr>
                          </w:pPr>
                          <w:r w:rsidRPr="000008A3">
                            <w:rPr>
                              <w:rFonts w:ascii="Century Gothic" w:hAnsi="Century Gothic"/>
                              <w:w w:val="99"/>
                              <w:sz w:val="20"/>
                              <w:szCs w:val="20"/>
                            </w:rPr>
                            <w:fldChar w:fldCharType="begin"/>
                          </w:r>
                          <w:r w:rsidRPr="000008A3">
                            <w:rPr>
                              <w:rFonts w:ascii="Century Gothic" w:hAnsi="Century Gothic"/>
                              <w:w w:val="99"/>
                              <w:sz w:val="20"/>
                              <w:szCs w:val="20"/>
                            </w:rPr>
                            <w:instrText xml:space="preserve"> PAGE </w:instrText>
                          </w:r>
                          <w:r w:rsidRPr="000008A3">
                            <w:rPr>
                              <w:rFonts w:ascii="Century Gothic" w:hAnsi="Century Gothic"/>
                              <w:w w:val="99"/>
                              <w:sz w:val="20"/>
                              <w:szCs w:val="20"/>
                            </w:rPr>
                            <w:fldChar w:fldCharType="separate"/>
                          </w:r>
                          <w:r w:rsidR="00120C63">
                            <w:rPr>
                              <w:rFonts w:ascii="Century Gothic" w:hAnsi="Century Gothic"/>
                              <w:noProof/>
                              <w:w w:val="99"/>
                              <w:sz w:val="20"/>
                              <w:szCs w:val="20"/>
                            </w:rPr>
                            <w:t>7</w:t>
                          </w:r>
                          <w:r w:rsidRPr="000008A3">
                            <w:rPr>
                              <w:rFonts w:ascii="Century Gothic" w:hAnsi="Century Gothic"/>
                              <w:w w:val="99"/>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EE88" id="_x0000_t202" coordsize="21600,21600" o:spt="202" path="m,l,21600r21600,l21600,xe">
              <v:stroke joinstyle="miter"/>
              <v:path gradientshapeok="t" o:connecttype="rect"/>
            </v:shapetype>
            <v:shape id="Text Box 11" o:spid="_x0000_s1028" type="#_x0000_t202" style="position:absolute;margin-left:758.05pt;margin-top:537pt;width:15.05pt;height:2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SEsAIAALE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meIgwIiTFnr0QAeN1mJAvm/q03cqAbf7Dhz1APvQZ8tVdXei+KoQF5ua8D1dSSn6mpIS8rM33Yur&#10;I44yILv+gyghDjloYYGGSrameFAOBOjQp8dzb0wuhQkZ+/71DKMCjoJFtJjPTG4uSabLnVT6HRUt&#10;MkaKJbTegpPjndKj6+RiYnGRs6ax7W/4sw3AHHcgNFw1ZyYJ280fsRdvo20UOmEw3zqhl2XOKt+E&#10;zjz3F7PsOttsMv+nieuHSc3KknITZlKWH/5Z504aHzVx1pYSDSsNnElJyf1u00h0JKDs3H6ngly4&#10;uc/TsPUCLi8o+UHorYPYyefRwgnzcObECy9yPD9ex3MvjMMsf07pjnH675RQn+J4FsxGLf2Wm2e/&#10;19xI0jINs6NhbYqjsxNJjAK3vLSt1YQ1o31RCpP+Uymg3VOjrV6NREex6mE3jE9jegY7UT6CgKUA&#10;gYFKYe6BUQv5HaMeZkiK1bcDkRSj5j2HR2AGzmTIydhNBuEFXE2xxmg0N3ocTIdOsn0NyOMz42IF&#10;D6ViVsTmRY1ZAAOzgLlguZxmmBk8l2vr9TRpl78AAAD//wMAUEsDBBQABgAIAAAAIQDTT8YR4gAA&#10;AA8BAAAPAAAAZHJzL2Rvd25yZXYueG1sTI/BTsMwEETvSPyDtUjcqJ2qTWkap6oQnJAQaTj06MRu&#10;YjVeh9htw9+zPcFtRvs0O5NvJ9ezixmD9SghmQlgBhuvLbYSvqq3p2dgISrUqvdoJPyYANvi/i5X&#10;mfZXLM1lH1tGIRgyJaGLccg4D01nnAozPxik29GPTkWyY8v1qK4U7no+FyLlTlmkD50azEtnmtP+&#10;7CTsDli+2u+P+rM8lraq1gLf05OUjw/TbgMsmin+wXCrT9WhoE61P6MOrCe/TNKEWFJitaBZN2a5&#10;SOfAalJJsloDL3L+f0fxCwAA//8DAFBLAQItABQABgAIAAAAIQC2gziS/gAAAOEBAAATAAAAAAAA&#10;AAAAAAAAAAAAAABbQ29udGVudF9UeXBlc10ueG1sUEsBAi0AFAAGAAgAAAAhADj9If/WAAAAlAEA&#10;AAsAAAAAAAAAAAAAAAAALwEAAF9yZWxzLy5yZWxzUEsBAi0AFAAGAAgAAAAhAOE5pISwAgAAsQUA&#10;AA4AAAAAAAAAAAAAAAAALgIAAGRycy9lMm9Eb2MueG1sUEsBAi0AFAAGAAgAAAAhANNPxhHiAAAA&#10;DwEAAA8AAAAAAAAAAAAAAAAACgUAAGRycy9kb3ducmV2LnhtbFBLBQYAAAAABAAEAPMAAAAZBgAA&#10;AAA=&#10;" filled="f" stroked="f">
              <v:textbox inset="0,0,0,0">
                <w:txbxContent>
                  <w:p w14:paraId="0D7FEE9A" w14:textId="07A4A770" w:rsidR="00EC51A6" w:rsidRPr="000008A3" w:rsidRDefault="00EC51A6" w:rsidP="000008A3">
                    <w:pPr>
                      <w:spacing w:line="432" w:lineRule="exact"/>
                      <w:ind w:left="40"/>
                      <w:rPr>
                        <w:rFonts w:ascii="Century Gothic" w:hAnsi="Century Gothic" w:cs="Cambria"/>
                        <w:sz w:val="20"/>
                        <w:szCs w:val="20"/>
                      </w:rPr>
                    </w:pPr>
                    <w:r w:rsidRPr="000008A3">
                      <w:rPr>
                        <w:rFonts w:ascii="Century Gothic" w:hAnsi="Century Gothic"/>
                        <w:w w:val="99"/>
                        <w:sz w:val="20"/>
                        <w:szCs w:val="20"/>
                      </w:rPr>
                      <w:fldChar w:fldCharType="begin"/>
                    </w:r>
                    <w:r w:rsidRPr="000008A3">
                      <w:rPr>
                        <w:rFonts w:ascii="Century Gothic" w:hAnsi="Century Gothic"/>
                        <w:w w:val="99"/>
                        <w:sz w:val="20"/>
                        <w:szCs w:val="20"/>
                      </w:rPr>
                      <w:instrText xml:space="preserve"> PAGE </w:instrText>
                    </w:r>
                    <w:r w:rsidRPr="000008A3">
                      <w:rPr>
                        <w:rFonts w:ascii="Century Gothic" w:hAnsi="Century Gothic"/>
                        <w:w w:val="99"/>
                        <w:sz w:val="20"/>
                        <w:szCs w:val="20"/>
                      </w:rPr>
                      <w:fldChar w:fldCharType="separate"/>
                    </w:r>
                    <w:r w:rsidR="00120C63">
                      <w:rPr>
                        <w:rFonts w:ascii="Century Gothic" w:hAnsi="Century Gothic"/>
                        <w:noProof/>
                        <w:w w:val="99"/>
                        <w:sz w:val="20"/>
                        <w:szCs w:val="20"/>
                      </w:rPr>
                      <w:t>7</w:t>
                    </w:r>
                    <w:r w:rsidRPr="000008A3">
                      <w:rPr>
                        <w:rFonts w:ascii="Century Gothic" w:hAnsi="Century Gothic"/>
                        <w:w w:val="99"/>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EF4F" w14:textId="77777777" w:rsidR="00EC51A6" w:rsidRDefault="00172A93">
    <w:pPr>
      <w:spacing w:line="14" w:lineRule="auto"/>
      <w:rPr>
        <w:sz w:val="20"/>
        <w:szCs w:val="20"/>
      </w:rPr>
    </w:pPr>
    <w:r>
      <w:rPr>
        <w:noProof/>
        <w:lang w:val="en-GB" w:eastAsia="en-GB"/>
      </w:rPr>
      <mc:AlternateContent>
        <mc:Choice Requires="wps">
          <w:drawing>
            <wp:anchor distT="0" distB="0" distL="114300" distR="114300" simplePos="0" relativeHeight="251662336" behindDoc="1" locked="0" layoutInCell="1" allowOverlap="1" wp14:anchorId="01B00334" wp14:editId="5877925E">
              <wp:simplePos x="0" y="0"/>
              <wp:positionH relativeFrom="page">
                <wp:posOffset>9627235</wp:posOffset>
              </wp:positionH>
              <wp:positionV relativeFrom="page">
                <wp:posOffset>6819900</wp:posOffset>
              </wp:positionV>
              <wp:extent cx="191135" cy="278765"/>
              <wp:effectExtent l="0" t="0" r="0"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2A20D" w14:textId="77777777" w:rsidR="00EC51A6" w:rsidRDefault="00EC51A6">
                          <w:pPr>
                            <w:spacing w:line="432" w:lineRule="exact"/>
                            <w:ind w:left="40"/>
                            <w:rPr>
                              <w:rFonts w:ascii="Cambria" w:hAnsi="Cambria" w:cs="Cambria"/>
                              <w:sz w:val="40"/>
                              <w:szCs w:val="40"/>
                            </w:rPr>
                          </w:pPr>
                          <w:r>
                            <w:rPr>
                              <w:rFonts w:ascii="Cambria" w:eastAsia="Times New Roman"/>
                              <w:w w:val="99"/>
                              <w:sz w:val="40"/>
                            </w:rPr>
                            <w:fldChar w:fldCharType="begin"/>
                          </w:r>
                          <w:r>
                            <w:rPr>
                              <w:rFonts w:ascii="Cambria" w:eastAsia="Times New Roman"/>
                              <w:w w:val="99"/>
                              <w:sz w:val="40"/>
                            </w:rPr>
                            <w:instrText xml:space="preserve"> PAGE </w:instrText>
                          </w:r>
                          <w:r>
                            <w:rPr>
                              <w:rFonts w:ascii="Cambria" w:eastAsia="Times New Roman"/>
                              <w:w w:val="99"/>
                              <w:sz w:val="40"/>
                            </w:rPr>
                            <w:fldChar w:fldCharType="separate"/>
                          </w:r>
                          <w:r w:rsidR="00120C63">
                            <w:rPr>
                              <w:rFonts w:ascii="Cambria" w:eastAsia="Times New Roman"/>
                              <w:noProof/>
                              <w:w w:val="99"/>
                              <w:sz w:val="40"/>
                            </w:rPr>
                            <w:t>5</w:t>
                          </w:r>
                          <w:r>
                            <w:rPr>
                              <w:rFonts w:ascii="Cambria" w:eastAsia="Times New Roman"/>
                              <w:w w:val="99"/>
                              <w:sz w:val="4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EE8E" id="_x0000_t202" coordsize="21600,21600" o:spt="202" path="m,l,21600r21600,l21600,xe">
              <v:stroke joinstyle="miter"/>
              <v:path gradientshapeok="t" o:connecttype="rect"/>
            </v:shapetype>
            <v:shape id="Text Box 14" o:spid="_x0000_s1031" type="#_x0000_t202" style="position:absolute;margin-left:758.05pt;margin-top:537pt;width:15.05pt;height:21.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hBCrwIAALE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2MESct9OiBDhrdigH5oalP36kE3O47cNQD7IOv5aq6O1F8VYiLTU34nq6lFH1NSQn5+eame3F1&#10;xFEGZNd/ECXEIQctLNBQydYUD8qBAB369HjujcmlMCFj37+eYVTAUbCIFvOZjUCS6XInlX5HRYuM&#10;kWIJrbfg5HintEmGJJOLicVFzprGtr/hzzbAcdyB0HDVnJkkbDd/xF68jbZR6ITBfOuEXpY563wT&#10;OvPcX8yy62yzyfyfJq4fJjUrS8pNmElZfvhnnTtpfNTEWVtKNKw0cCYlJfe7TSPRkYCyc/udCnLh&#10;5j5PwxYBuLyg5AehdxvETj6PFk6YhzMnXniR4/nxbTz3wjjM8ueU7hin/04J9SmOZ8Fs1NJvuXn2&#10;e82NJC3TMDsa1qY4OjuRxChwy0vbWk1YM9oXpTDpP5UC2j012urVSHQUqx52g30aVmpGyztRPoKA&#10;pQCBgUph7oFRC/kdox5mSIrVtwORFKPmPYdHYAbOZMjJ2E0G4QVcTbHGaDQ3ehxMh06yfQ3I4zPj&#10;Yg0PpWJWxE9ZnJ4XzAXL5TTDzOC5/LdeT5N29QsAAP//AwBQSwMEFAAGAAgAAAAhANNPxhHiAAAA&#10;DwEAAA8AAABkcnMvZG93bnJldi54bWxMj8FOwzAQRO9I/IO1SNyonapNaRqnqhCckBBpOPToxG5i&#10;NV6H2G3D37M9wW1G+zQ7k28n17OLGYP1KCGZCWAGG68tthK+qrenZ2AhKtSq92gk/JgA2+L+LleZ&#10;9lcszWUfW0YhGDIloYtxyDgPTWecCjM/GKTb0Y9ORbJjy/WorhTuej4XIuVOWaQPnRrMS2ea0/7s&#10;JOwOWL7a74/6szyWtqrWAt/Tk5SPD9NuAyyaKf7BcKtP1aGgTrU/ow6sJ79M0oRYUmK1oFk3ZrlI&#10;58BqUkmyWgMvcv5/R/ELAAD//wMAUEsBAi0AFAAGAAgAAAAhALaDOJL+AAAA4QEAABMAAAAAAAAA&#10;AAAAAAAAAAAAAFtDb250ZW50X1R5cGVzXS54bWxQSwECLQAUAAYACAAAACEAOP0h/9YAAACUAQAA&#10;CwAAAAAAAAAAAAAAAAAvAQAAX3JlbHMvLnJlbHNQSwECLQAUAAYACAAAACEAs0oQQq8CAACxBQAA&#10;DgAAAAAAAAAAAAAAAAAuAgAAZHJzL2Uyb0RvYy54bWxQSwECLQAUAAYACAAAACEA00/GEeIAAAAP&#10;AQAADwAAAAAAAAAAAAAAAAAJBQAAZHJzL2Rvd25yZXYueG1sUEsFBgAAAAAEAAQA8wAAABgGAAAA&#10;AA==&#10;" filled="f" stroked="f">
              <v:textbox inset="0,0,0,0">
                <w:txbxContent>
                  <w:p w14:paraId="0D7FEE9D" w14:textId="28915BD4" w:rsidR="00EC51A6" w:rsidRDefault="00EC51A6">
                    <w:pPr>
                      <w:spacing w:line="432" w:lineRule="exact"/>
                      <w:ind w:left="40"/>
                      <w:rPr>
                        <w:rFonts w:ascii="Cambria" w:hAnsi="Cambria" w:cs="Cambria"/>
                        <w:sz w:val="40"/>
                        <w:szCs w:val="40"/>
                      </w:rPr>
                    </w:pPr>
                    <w:r>
                      <w:rPr>
                        <w:rFonts w:ascii="Cambria" w:eastAsia="Times New Roman"/>
                        <w:w w:val="99"/>
                        <w:sz w:val="40"/>
                      </w:rPr>
                      <w:fldChar w:fldCharType="begin"/>
                    </w:r>
                    <w:r>
                      <w:rPr>
                        <w:rFonts w:ascii="Cambria" w:eastAsia="Times New Roman"/>
                        <w:w w:val="99"/>
                        <w:sz w:val="40"/>
                      </w:rPr>
                      <w:instrText xml:space="preserve"> PAGE </w:instrText>
                    </w:r>
                    <w:r>
                      <w:rPr>
                        <w:rFonts w:ascii="Cambria" w:eastAsia="Times New Roman"/>
                        <w:w w:val="99"/>
                        <w:sz w:val="40"/>
                      </w:rPr>
                      <w:fldChar w:fldCharType="separate"/>
                    </w:r>
                    <w:r w:rsidR="00120C63">
                      <w:rPr>
                        <w:rFonts w:ascii="Cambria" w:eastAsia="Times New Roman"/>
                        <w:noProof/>
                        <w:w w:val="99"/>
                        <w:sz w:val="40"/>
                      </w:rPr>
                      <w:t>5</w:t>
                    </w:r>
                    <w:r>
                      <w:rPr>
                        <w:rFonts w:ascii="Cambria" w:eastAsia="Times New Roman"/>
                        <w:w w:val="99"/>
                        <w:sz w:val="4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F05DE" w14:textId="77777777" w:rsidR="00EC51A6" w:rsidRDefault="00172A93">
    <w:pPr>
      <w:spacing w:line="14" w:lineRule="auto"/>
      <w:rPr>
        <w:sz w:val="20"/>
        <w:szCs w:val="20"/>
      </w:rPr>
    </w:pPr>
    <w:r>
      <w:rPr>
        <w:noProof/>
        <w:lang w:val="en-GB" w:eastAsia="en-GB"/>
      </w:rPr>
      <mc:AlternateContent>
        <mc:Choice Requires="wps">
          <w:drawing>
            <wp:anchor distT="0" distB="0" distL="114300" distR="114300" simplePos="0" relativeHeight="251655168" behindDoc="1" locked="0" layoutInCell="1" allowOverlap="1" wp14:anchorId="1E2FFF06" wp14:editId="325749FE">
              <wp:simplePos x="0" y="0"/>
              <wp:positionH relativeFrom="page">
                <wp:posOffset>9627235</wp:posOffset>
              </wp:positionH>
              <wp:positionV relativeFrom="page">
                <wp:posOffset>6819900</wp:posOffset>
              </wp:positionV>
              <wp:extent cx="191135" cy="278765"/>
              <wp:effectExtent l="0" t="0" r="0" b="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89DE0" w14:textId="77777777" w:rsidR="00EC51A6" w:rsidRDefault="00EC51A6">
                          <w:pPr>
                            <w:spacing w:line="432" w:lineRule="exact"/>
                            <w:ind w:left="40"/>
                            <w:rPr>
                              <w:rFonts w:ascii="Cambria" w:hAnsi="Cambria" w:cs="Cambria"/>
                              <w:sz w:val="40"/>
                              <w:szCs w:val="40"/>
                            </w:rPr>
                          </w:pPr>
                          <w:r>
                            <w:rPr>
                              <w:rFonts w:ascii="Cambria" w:eastAsia="Times New Roman"/>
                              <w:w w:val="99"/>
                              <w:sz w:val="40"/>
                            </w:rPr>
                            <w:fldChar w:fldCharType="begin"/>
                          </w:r>
                          <w:r>
                            <w:rPr>
                              <w:rFonts w:ascii="Cambria" w:eastAsia="Times New Roman"/>
                              <w:w w:val="99"/>
                              <w:sz w:val="40"/>
                            </w:rPr>
                            <w:instrText xml:space="preserve"> PAGE </w:instrText>
                          </w:r>
                          <w:r>
                            <w:rPr>
                              <w:rFonts w:ascii="Cambria" w:eastAsia="Times New Roman"/>
                              <w:w w:val="99"/>
                              <w:sz w:val="40"/>
                            </w:rPr>
                            <w:fldChar w:fldCharType="separate"/>
                          </w:r>
                          <w:r w:rsidR="00120C63">
                            <w:rPr>
                              <w:rFonts w:ascii="Cambria" w:eastAsia="Times New Roman"/>
                              <w:noProof/>
                              <w:w w:val="99"/>
                              <w:sz w:val="40"/>
                            </w:rPr>
                            <w:t>5</w:t>
                          </w:r>
                          <w:r>
                            <w:rPr>
                              <w:rFonts w:ascii="Cambria" w:eastAsia="Times New Roman"/>
                              <w:w w:val="99"/>
                              <w:sz w:val="4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EE94" id="_x0000_t202" coordsize="21600,21600" o:spt="202" path="m,l,21600r21600,l21600,xe">
              <v:stroke joinstyle="miter"/>
              <v:path gradientshapeok="t" o:connecttype="rect"/>
            </v:shapetype>
            <v:shape id="Text Box 5" o:spid="_x0000_s1034" type="#_x0000_t202" style="position:absolute;margin-left:758.05pt;margin-top:537pt;width:15.05pt;height:21.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A7sgIAALAFAAAOAAAAZHJzL2Uyb0RvYy54bWysVNuOmzAQfa/Uf7D8znJZQgAtWe2GUFXa&#10;XqTdfoADJlgFm9pOYLvqv3dsQrKXl6otD5axx2fOzJyZq+uxa9GBSsUEz7B/4WFEeSkqxncZ/vZQ&#10;ODFGShNekVZwmuFHqvD16v27q6FPaSAa0VZUIgDhKh36DDda96nrqrKhHVEXoqccLmshO6LhV+7c&#10;SpIB0LvWDTwvcgchq16KkioFp/l0iVcWv65pqb/UtaIatRkGbtqu0q5bs7qrK5LuJOkbVh5pkL9g&#10;0RHGwekJKieaoL1kb6A6VkqhRK0vStG5oq5ZSW0MEI3vvYrmviE9tbFAclR/SpP6f7Dl58NXiVgF&#10;tYsw4qSDGj3QUaNbMaKFSc/QqxSs7nuw0yMcg6kNVfV3ovyuEBfrhvAdvZFSDA0lFdDzzUv32dMJ&#10;RxmQ7fBJVOCG7LWwQGMtO5M7yAYCdCjT46k0hkppXCa+f7nAqISrYBkvI8vNJen8uJdKf6CiQ2aT&#10;YQmVt+DkcKe0IUPS2cT44qJgbWur3/IXB2A4nYBreGruDAlbzKfESzbxJg6dMIg2TujluXNTrEMn&#10;KvzlIr/M1+vc/2X8+mHasKqi3LiZheWHf1a4o8QnSZykpUTLKgNnKCm5265biQ4EhF3Yz6Ycbs5m&#10;7ksaNgkQy6uQ/CD0boPEKaJ46YRFuHCSpRc7np/cJpEXJmFevAzpjnH67yGhIcPJIlhMWjqTfhWb&#10;Z7+3sZG0YxpGR8u6DMcnI5IaBW54ZUurCWun/bNUGPrnVEC550JbvRqJTmLV43a0nRHPbbAV1SMI&#10;WAoQGKgUxh5sGiF/YjTACMmw+rEnkmLUfuTQBGbezBs5b7bzhvASnmZYYzRt13qaS/tesl0DyFOb&#10;cXEDjVIzK2LTUROLY3vBWLCxHEeYmTvP/63VedCufgMAAP//AwBQSwMEFAAGAAgAAAAhANNPxhHi&#10;AAAADwEAAA8AAABkcnMvZG93bnJldi54bWxMj8FOwzAQRO9I/IO1SNyonapNaRqnqhCckBBpOPTo&#10;xG5iNV6H2G3D37M9wW1G+zQ7k28n17OLGYP1KCGZCWAGG68tthK+qrenZ2AhKtSq92gk/JgA2+L+&#10;LleZ9lcszWUfW0YhGDIloYtxyDgPTWecCjM/GKTb0Y9ORbJjy/WorhTuej4XIuVOWaQPnRrMS2ea&#10;0/7sJOwOWL7a74/6szyWtqrWAt/Tk5SPD9NuAyyaKf7BcKtP1aGgTrU/ow6sJ79M0oRYUmK1oFk3&#10;ZrlI58BqUkmyWgMvcv5/R/ELAAD//wMAUEsBAi0AFAAGAAgAAAAhALaDOJL+AAAA4QEAABMAAAAA&#10;AAAAAAAAAAAAAAAAAFtDb250ZW50X1R5cGVzXS54bWxQSwECLQAUAAYACAAAACEAOP0h/9YAAACU&#10;AQAACwAAAAAAAAAAAAAAAAAvAQAAX3JlbHMvLnJlbHNQSwECLQAUAAYACAAAACEADs/gO7ICAACw&#10;BQAADgAAAAAAAAAAAAAAAAAuAgAAZHJzL2Uyb0RvYy54bWxQSwECLQAUAAYACAAAACEA00/GEeIA&#10;AAAPAQAADwAAAAAAAAAAAAAAAAAMBQAAZHJzL2Rvd25yZXYueG1sUEsFBgAAAAAEAAQA8wAAABsG&#10;AAAAAA==&#10;" filled="f" stroked="f">
              <v:textbox inset="0,0,0,0">
                <w:txbxContent>
                  <w:p w14:paraId="0D7FEEA0" w14:textId="2541091C" w:rsidR="00EC51A6" w:rsidRDefault="00EC51A6">
                    <w:pPr>
                      <w:spacing w:line="432" w:lineRule="exact"/>
                      <w:ind w:left="40"/>
                      <w:rPr>
                        <w:rFonts w:ascii="Cambria" w:hAnsi="Cambria" w:cs="Cambria"/>
                        <w:sz w:val="40"/>
                        <w:szCs w:val="40"/>
                      </w:rPr>
                    </w:pPr>
                    <w:r>
                      <w:rPr>
                        <w:rFonts w:ascii="Cambria" w:eastAsia="Times New Roman"/>
                        <w:w w:val="99"/>
                        <w:sz w:val="40"/>
                      </w:rPr>
                      <w:fldChar w:fldCharType="begin"/>
                    </w:r>
                    <w:r>
                      <w:rPr>
                        <w:rFonts w:ascii="Cambria" w:eastAsia="Times New Roman"/>
                        <w:w w:val="99"/>
                        <w:sz w:val="40"/>
                      </w:rPr>
                      <w:instrText xml:space="preserve"> PAGE </w:instrText>
                    </w:r>
                    <w:r>
                      <w:rPr>
                        <w:rFonts w:ascii="Cambria" w:eastAsia="Times New Roman"/>
                        <w:w w:val="99"/>
                        <w:sz w:val="40"/>
                      </w:rPr>
                      <w:fldChar w:fldCharType="separate"/>
                    </w:r>
                    <w:r w:rsidR="00120C63">
                      <w:rPr>
                        <w:rFonts w:ascii="Cambria" w:eastAsia="Times New Roman"/>
                        <w:noProof/>
                        <w:w w:val="99"/>
                        <w:sz w:val="40"/>
                      </w:rPr>
                      <w:t>5</w:t>
                    </w:r>
                    <w:r>
                      <w:rPr>
                        <w:rFonts w:ascii="Cambria" w:eastAsia="Times New Roman"/>
                        <w:w w:val="99"/>
                        <w:sz w:val="4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0345" w14:textId="77777777" w:rsidR="00EC51A6" w:rsidRDefault="00172A93">
    <w:pPr>
      <w:spacing w:line="14" w:lineRule="auto"/>
      <w:rPr>
        <w:sz w:val="20"/>
        <w:szCs w:val="20"/>
      </w:rPr>
    </w:pPr>
    <w:r>
      <w:rPr>
        <w:noProof/>
        <w:lang w:val="en-GB" w:eastAsia="en-GB"/>
      </w:rPr>
      <mc:AlternateContent>
        <mc:Choice Requires="wps">
          <w:drawing>
            <wp:anchor distT="0" distB="0" distL="114300" distR="114300" simplePos="0" relativeHeight="251656192" behindDoc="1" locked="0" layoutInCell="1" allowOverlap="1" wp14:anchorId="59BE73AF" wp14:editId="7A68D551">
              <wp:simplePos x="0" y="0"/>
              <wp:positionH relativeFrom="page">
                <wp:posOffset>9627235</wp:posOffset>
              </wp:positionH>
              <wp:positionV relativeFrom="page">
                <wp:posOffset>6819900</wp:posOffset>
              </wp:positionV>
              <wp:extent cx="191135" cy="278765"/>
              <wp:effectExtent l="0" t="0" r="0" b="0"/>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EA38E" w14:textId="77777777" w:rsidR="00EC51A6" w:rsidRDefault="00EC51A6">
                          <w:pPr>
                            <w:spacing w:line="432" w:lineRule="exact"/>
                            <w:ind w:left="40"/>
                            <w:rPr>
                              <w:rFonts w:ascii="Cambria" w:hAnsi="Cambria" w:cs="Cambria"/>
                              <w:sz w:val="40"/>
                              <w:szCs w:val="40"/>
                            </w:rPr>
                          </w:pPr>
                          <w:r>
                            <w:rPr>
                              <w:rFonts w:ascii="Cambria" w:eastAsia="Times New Roman"/>
                              <w:w w:val="99"/>
                              <w:sz w:val="40"/>
                            </w:rPr>
                            <w:fldChar w:fldCharType="begin"/>
                          </w:r>
                          <w:r>
                            <w:rPr>
                              <w:rFonts w:ascii="Cambria" w:eastAsia="Times New Roman"/>
                              <w:w w:val="99"/>
                              <w:sz w:val="40"/>
                            </w:rPr>
                            <w:instrText xml:space="preserve"> PAGE </w:instrText>
                          </w:r>
                          <w:r>
                            <w:rPr>
                              <w:rFonts w:ascii="Cambria" w:eastAsia="Times New Roman"/>
                              <w:w w:val="99"/>
                              <w:sz w:val="40"/>
                            </w:rPr>
                            <w:fldChar w:fldCharType="separate"/>
                          </w:r>
                          <w:r w:rsidR="00120C63">
                            <w:rPr>
                              <w:rFonts w:ascii="Cambria" w:eastAsia="Times New Roman"/>
                              <w:noProof/>
                              <w:w w:val="99"/>
                              <w:sz w:val="40"/>
                            </w:rPr>
                            <w:t>6</w:t>
                          </w:r>
                          <w:r>
                            <w:rPr>
                              <w:rFonts w:ascii="Cambria" w:eastAsia="Times New Roman"/>
                              <w:w w:val="99"/>
                              <w:sz w:val="4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EE96" id="_x0000_t202" coordsize="21600,21600" o:spt="202" path="m,l,21600r21600,l21600,xe">
              <v:stroke joinstyle="miter"/>
              <v:path gradientshapeok="t" o:connecttype="rect"/>
            </v:shapetype>
            <v:shape id="Text Box 1" o:spid="_x0000_s1035" type="#_x0000_t202" style="position:absolute;margin-left:758.05pt;margin-top:537pt;width:15.05pt;height:21.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LsrwIAALA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Cb2bYcRJCz16oINGazEg35Sn71QCXvcd+OkBtsHVUlXdnSi+KsTFpiZ8T1dSir6mpIT07E334uqI&#10;owzIrv8gSghDDlpYoKGSrakdVAMBOrTp8dwak0phQsa+fw0ZFnAULKLFfGZyc0kyXe6k0u+oaJEx&#10;Uiyh8xacHO+UHl0nFxOLi5w1je1+w59tAOa4A6HhqjkzSdhm/oi9eBtto9AJg/nWCb0sc1b5JnTm&#10;ub+YZdfZZpP5P01cP0xqVpaUmzCTsPzwzxp3kvgoibO0lGhYaeBMSkrud5tGoiMBYef2OxXkws19&#10;noatF3B5QckPQm8dxE4+jxZOmIczJ154keP58Tqee2EcZvlzSneM03+nhPoUx7NgNmrpt9w8+73m&#10;RpKWaRgdDWtTHJ2dSGIUuOWlba0mrBnti1KY9J9KAe2eGm31aiQ6ilUPu8G+jHh6BjtRPoKApQCB&#10;gUph7IFRC/kdox5GSIrVtwORFKPmPYdHYObNZMjJ2E0G4QVcTbHGaDQ3epxLh06yfQ3I4zPjYgUP&#10;pWJWxOZFjVkAA7OAsWC5nEaYmTuXa+v1NGiXvwAAAP//AwBQSwMEFAAGAAgAAAAhANNPxhHiAAAA&#10;DwEAAA8AAABkcnMvZG93bnJldi54bWxMj8FOwzAQRO9I/IO1SNyonapNaRqnqhCckBBpOPToxG5i&#10;NV6H2G3D37M9wW1G+zQ7k28n17OLGYP1KCGZCWAGG68tthK+qrenZ2AhKtSq92gk/JgA2+L+LleZ&#10;9lcszWUfW0YhGDIloYtxyDgPTWecCjM/GKTb0Y9ORbJjy/WorhTuej4XIuVOWaQPnRrMS2ea0/7s&#10;JOwOWL7a74/6szyWtqrWAt/Tk5SPD9NuAyyaKf7BcKtP1aGgTrU/ow6sJ79M0oRYUmK1oFk3ZrlI&#10;58BqUkmyWgMvcv5/R/ELAAD//wMAUEsBAi0AFAAGAAgAAAAhALaDOJL+AAAA4QEAABMAAAAAAAAA&#10;AAAAAAAAAAAAAFtDb250ZW50X1R5cGVzXS54bWxQSwECLQAUAAYACAAAACEAOP0h/9YAAACUAQAA&#10;CwAAAAAAAAAAAAAAAAAvAQAAX3JlbHMvLnJlbHNQSwECLQAUAAYACAAAACEAQKpi7K8CAACwBQAA&#10;DgAAAAAAAAAAAAAAAAAuAgAAZHJzL2Uyb0RvYy54bWxQSwECLQAUAAYACAAAACEA00/GEeIAAAAP&#10;AQAADwAAAAAAAAAAAAAAAAAJBQAAZHJzL2Rvd25yZXYueG1sUEsFBgAAAAAEAAQA8wAAABgGAAAA&#10;AA==&#10;" filled="f" stroked="f">
              <v:textbox inset="0,0,0,0">
                <w:txbxContent>
                  <w:p w14:paraId="0D7FEEA1" w14:textId="6E82E263" w:rsidR="00EC51A6" w:rsidRDefault="00EC51A6">
                    <w:pPr>
                      <w:spacing w:line="432" w:lineRule="exact"/>
                      <w:ind w:left="40"/>
                      <w:rPr>
                        <w:rFonts w:ascii="Cambria" w:hAnsi="Cambria" w:cs="Cambria"/>
                        <w:sz w:val="40"/>
                        <w:szCs w:val="40"/>
                      </w:rPr>
                    </w:pPr>
                    <w:r>
                      <w:rPr>
                        <w:rFonts w:ascii="Cambria" w:eastAsia="Times New Roman"/>
                        <w:w w:val="99"/>
                        <w:sz w:val="40"/>
                      </w:rPr>
                      <w:fldChar w:fldCharType="begin"/>
                    </w:r>
                    <w:r>
                      <w:rPr>
                        <w:rFonts w:ascii="Cambria" w:eastAsia="Times New Roman"/>
                        <w:w w:val="99"/>
                        <w:sz w:val="40"/>
                      </w:rPr>
                      <w:instrText xml:space="preserve"> PAGE </w:instrText>
                    </w:r>
                    <w:r>
                      <w:rPr>
                        <w:rFonts w:ascii="Cambria" w:eastAsia="Times New Roman"/>
                        <w:w w:val="99"/>
                        <w:sz w:val="40"/>
                      </w:rPr>
                      <w:fldChar w:fldCharType="separate"/>
                    </w:r>
                    <w:r w:rsidR="00120C63">
                      <w:rPr>
                        <w:rFonts w:ascii="Cambria" w:eastAsia="Times New Roman"/>
                        <w:noProof/>
                        <w:w w:val="99"/>
                        <w:sz w:val="40"/>
                      </w:rPr>
                      <w:t>6</w:t>
                    </w:r>
                    <w:r>
                      <w:rPr>
                        <w:rFonts w:ascii="Cambria" w:eastAsia="Times New Roman"/>
                        <w:w w:val="99"/>
                        <w:sz w:val="4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5957" w14:textId="77777777" w:rsidR="00E10D64" w:rsidRDefault="00E10D64">
      <w:r>
        <w:separator/>
      </w:r>
    </w:p>
  </w:footnote>
  <w:footnote w:type="continuationSeparator" w:id="0">
    <w:p w14:paraId="2AD217B7" w14:textId="77777777" w:rsidR="00E10D64" w:rsidRDefault="00E10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7D61" w14:textId="77777777" w:rsidR="00EC51A6" w:rsidRDefault="00172A93">
    <w:pPr>
      <w:spacing w:line="14" w:lineRule="auto"/>
      <w:rPr>
        <w:sz w:val="20"/>
        <w:szCs w:val="20"/>
      </w:rPr>
    </w:pPr>
    <w:r>
      <w:rPr>
        <w:noProof/>
        <w:lang w:val="en-GB" w:eastAsia="en-GB"/>
      </w:rPr>
      <mc:AlternateContent>
        <mc:Choice Requires="wps">
          <w:drawing>
            <wp:anchor distT="0" distB="0" distL="114300" distR="114300" simplePos="0" relativeHeight="251657216" behindDoc="1" locked="0" layoutInCell="1" allowOverlap="1" wp14:anchorId="4D553D27" wp14:editId="5A17D3D0">
              <wp:simplePos x="0" y="0"/>
              <wp:positionH relativeFrom="page">
                <wp:posOffset>4365625</wp:posOffset>
              </wp:positionH>
              <wp:positionV relativeFrom="page">
                <wp:posOffset>537845</wp:posOffset>
              </wp:positionV>
              <wp:extent cx="1870710" cy="177800"/>
              <wp:effectExtent l="0" t="0" r="0" b="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7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C6EFA" w14:textId="77777777" w:rsidR="00EC51A6" w:rsidRDefault="005520C4">
                          <w:pPr>
                            <w:spacing w:line="265" w:lineRule="exact"/>
                            <w:ind w:left="20"/>
                            <w:rPr>
                              <w:rFonts w:ascii="Arial" w:hAnsi="Arial" w:cs="Arial"/>
                              <w:sz w:val="24"/>
                              <w:szCs w:val="24"/>
                            </w:rPr>
                          </w:pPr>
                          <w:r>
                            <w:rPr>
                              <w:rFonts w:ascii="Arial" w:eastAsia="Times New Roman"/>
                              <w:b/>
                              <w:spacing w:val="-2"/>
                              <w:sz w:val="24"/>
                            </w:rPr>
                            <w:t>Halebank C of E Primary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EE84" id="_x0000_t202" coordsize="21600,21600" o:spt="202" path="m,l,21600r21600,l21600,xe">
              <v:stroke joinstyle="miter"/>
              <v:path gradientshapeok="t" o:connecttype="rect"/>
            </v:shapetype>
            <v:shape id="Text Box 9" o:spid="_x0000_s1026" type="#_x0000_t202" style="position:absolute;margin-left:343.75pt;margin-top:42.35pt;width:147.3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JNsAIAAKoFAAAOAAAAZHJzL2Uyb0RvYy54bWysVNtu2zAMfR+wfxD07voyJ76gTtHG8TCg&#10;uwDtPkCx5ViYLXmSErsb9u+j5Dhp2pdhmx8EWqIOD8kjXt+MXYsOVComeIb9Kw8jyktRMb7L8NfH&#10;wokxUprwirSC0ww/UYVvVm/fXA99SgPRiLaiEgEIV+nQZ7jRuk9dV5UN7Yi6Ej3lcFgL2RENv3Ln&#10;VpIMgN61buB5S3cQsuqlKKlSsJtPh3hl8eualvpzXSuqUZth4KbtKu26Nau7uibpTpK+YeWRBvkL&#10;Fh1hHIKeoHKiCdpL9gqqY6UUStT6qhSdK+qaldTmANn43otsHhrSU5sLFEf1pzKp/wdbfjp8kYhV&#10;GQ5CjDjpoEePdNToTowoMeUZepWC10MPfnqEbWizTVX196L8phAX64bwHb2VUgwNJRXQ881N99nV&#10;CUcZkO3wUVQQhuy1sEBjLTtTO6gGAnRo09OpNYZKaULGkRf5cFTCmR9FsWd755J0vt1Lpd9T0SFj&#10;ZFhC6y06OdwrbdiQdHYxwbgoWNva9rf8YgMcpx2IDVfNmWFhu/kz8ZJNvIlDJwyWGyf08ty5Ldah&#10;syz8aJG/y9fr3P9l4vph2rCqotyEmZXlh3/WuaPGJ02ctKVEyyoDZygpuduuW4kOBJRd2M/WHE7O&#10;bu4lDVsEyOVFSn4QendB4hTLOHLCIlw4SeTFjucnd8nSC5MwLy5Tumec/ntKaMhwsggWk5jOpF/k&#10;5tnvdW4k7ZiG2dGyLsMgB/iME0mNBDe8srYmrJ3sZ6Uw9M+lgHbPjbaCNRqd1KrH7QgoRsVbUT2B&#10;dKUAZYEIYeCB0Qj5A6MBhkeG1fc9kRSj9gMH+ZtJMxtyNrazQXgJVzOsMZrMtZ4m0r6XbNcA8vTA&#10;uLiFJ1Izq94zi+PDgoFgkzgOLzNxnv9br/OIXf0GAAD//wMAUEsDBBQABgAIAAAAIQC4YUj14AAA&#10;AAoBAAAPAAAAZHJzL2Rvd25yZXYueG1sTI9BT4NAEIXvJv6HzZh4swtEgSJL0xg9mTRSPHhc2Cls&#10;ys4iu23x33c96XHyvrz3TblZzMjOODttSUC8ioAhdVZp6gV8Nm8POTDnJSk5WkIBP+hgU93elLJQ&#10;9kI1nve+Z6GEXCEFDN5PBeeuG9BIt7ITUsgOdjbSh3PuuZrlJZSbkSdRlHIjNYWFQU74MmB33J+M&#10;gO0X1a/6e9d+1IdaN806ovf0KMT93bJ9BuZx8X8w/OoHdaiCU2tPpBwbBaR59hRQAfljBiwA6zyJ&#10;gbWBjJMMeFXy/y9UVwAAAP//AwBQSwECLQAUAAYACAAAACEAtoM4kv4AAADhAQAAEwAAAAAAAAAA&#10;AAAAAAAAAAAAW0NvbnRlbnRfVHlwZXNdLnhtbFBLAQItABQABgAIAAAAIQA4/SH/1gAAAJQBAAAL&#10;AAAAAAAAAAAAAAAAAC8BAABfcmVscy8ucmVsc1BLAQItABQABgAIAAAAIQCtciJNsAIAAKoFAAAO&#10;AAAAAAAAAAAAAAAAAC4CAABkcnMvZTJvRG9jLnhtbFBLAQItABQABgAIAAAAIQC4YUj14AAAAAoB&#10;AAAPAAAAAAAAAAAAAAAAAAoFAABkcnMvZG93bnJldi54bWxQSwUGAAAAAAQABADzAAAAFwYAAAAA&#10;" filled="f" stroked="f">
              <v:textbox inset="0,0,0,0">
                <w:txbxContent>
                  <w:p w14:paraId="0D7FEE98" w14:textId="0BDB94A6" w:rsidR="00EC51A6" w:rsidRDefault="005520C4">
                    <w:pPr>
                      <w:spacing w:line="265" w:lineRule="exact"/>
                      <w:ind w:left="20"/>
                      <w:rPr>
                        <w:rFonts w:ascii="Arial" w:hAnsi="Arial" w:cs="Arial"/>
                        <w:sz w:val="24"/>
                        <w:szCs w:val="24"/>
                      </w:rPr>
                    </w:pPr>
                    <w:proofErr w:type="spellStart"/>
                    <w:r>
                      <w:rPr>
                        <w:rFonts w:ascii="Arial" w:eastAsia="Times New Roman"/>
                        <w:b/>
                        <w:spacing w:val="-2"/>
                        <w:sz w:val="24"/>
                      </w:rPr>
                      <w:t>Halebank</w:t>
                    </w:r>
                    <w:proofErr w:type="spellEnd"/>
                    <w:r>
                      <w:rPr>
                        <w:rFonts w:ascii="Arial" w:eastAsia="Times New Roman"/>
                        <w:b/>
                        <w:spacing w:val="-2"/>
                        <w:sz w:val="24"/>
                      </w:rPr>
                      <w:t xml:space="preserve"> C of E Primary School</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240" behindDoc="1" locked="0" layoutInCell="1" allowOverlap="1" wp14:anchorId="5F25B9D0" wp14:editId="455645F1">
              <wp:simplePos x="0" y="0"/>
              <wp:positionH relativeFrom="page">
                <wp:posOffset>4478020</wp:posOffset>
              </wp:positionH>
              <wp:positionV relativeFrom="page">
                <wp:posOffset>888365</wp:posOffset>
              </wp:positionV>
              <wp:extent cx="1640840" cy="177800"/>
              <wp:effectExtent l="0" t="0" r="0" b="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8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AC1A0" w14:textId="77777777" w:rsidR="00EC51A6" w:rsidRDefault="00EC51A6">
                          <w:pPr>
                            <w:spacing w:line="265" w:lineRule="exact"/>
                            <w:ind w:left="20"/>
                            <w:rPr>
                              <w:rFonts w:ascii="Arial" w:hAnsi="Arial" w:cs="Arial"/>
                              <w:sz w:val="24"/>
                              <w:szCs w:val="24"/>
                            </w:rPr>
                          </w:pPr>
                          <w:r>
                            <w:rPr>
                              <w:rFonts w:ascii="Arial" w:eastAsia="Times New Roman"/>
                              <w:b/>
                              <w:spacing w:val="-6"/>
                              <w:sz w:val="24"/>
                              <w:u w:val="thick" w:color="000000"/>
                            </w:rPr>
                            <w:t>A</w:t>
                          </w:r>
                          <w:r>
                            <w:rPr>
                              <w:rFonts w:ascii="Arial" w:eastAsia="Times New Roman"/>
                              <w:b/>
                              <w:sz w:val="24"/>
                              <w:u w:val="thick" w:color="000000"/>
                            </w:rPr>
                            <w:t>C</w:t>
                          </w:r>
                          <w:r>
                            <w:rPr>
                              <w:rFonts w:ascii="Arial" w:eastAsia="Times New Roman"/>
                              <w:b/>
                              <w:spacing w:val="3"/>
                              <w:sz w:val="24"/>
                              <w:u w:val="thick" w:color="000000"/>
                            </w:rPr>
                            <w:t>C</w:t>
                          </w:r>
                          <w:r>
                            <w:rPr>
                              <w:rFonts w:ascii="Arial" w:eastAsia="Times New Roman"/>
                              <w:b/>
                              <w:spacing w:val="-2"/>
                              <w:sz w:val="24"/>
                              <w:u w:val="thick" w:color="000000"/>
                            </w:rPr>
                            <w:t>ES</w:t>
                          </w:r>
                          <w:r>
                            <w:rPr>
                              <w:rFonts w:ascii="Arial" w:eastAsia="Times New Roman"/>
                              <w:b/>
                              <w:spacing w:val="2"/>
                              <w:sz w:val="24"/>
                              <w:u w:val="thick" w:color="000000"/>
                            </w:rPr>
                            <w:t>S</w:t>
                          </w:r>
                          <w:r>
                            <w:rPr>
                              <w:rFonts w:ascii="Arial" w:eastAsia="Times New Roman"/>
                              <w:b/>
                              <w:spacing w:val="-5"/>
                              <w:sz w:val="24"/>
                              <w:u w:val="thick" w:color="000000"/>
                            </w:rPr>
                            <w:t>I</w:t>
                          </w:r>
                          <w:r>
                            <w:rPr>
                              <w:rFonts w:ascii="Arial" w:eastAsia="Times New Roman"/>
                              <w:b/>
                              <w:spacing w:val="4"/>
                              <w:sz w:val="24"/>
                              <w:u w:val="thick" w:color="000000"/>
                            </w:rPr>
                            <w:t>B</w:t>
                          </w:r>
                          <w:r>
                            <w:rPr>
                              <w:rFonts w:ascii="Arial" w:eastAsia="Times New Roman"/>
                              <w:b/>
                              <w:spacing w:val="-5"/>
                              <w:sz w:val="24"/>
                              <w:u w:val="thick" w:color="000000"/>
                            </w:rPr>
                            <w:t>I</w:t>
                          </w:r>
                          <w:r>
                            <w:rPr>
                              <w:rFonts w:ascii="Arial" w:eastAsia="Times New Roman"/>
                              <w:b/>
                              <w:spacing w:val="6"/>
                              <w:sz w:val="24"/>
                              <w:u w:val="thick" w:color="000000"/>
                            </w:rPr>
                            <w:t>L</w:t>
                          </w:r>
                          <w:r>
                            <w:rPr>
                              <w:rFonts w:ascii="Arial" w:eastAsia="Times New Roman"/>
                              <w:b/>
                              <w:spacing w:val="-5"/>
                              <w:sz w:val="24"/>
                              <w:u w:val="thick" w:color="000000"/>
                            </w:rPr>
                            <w:t>I</w:t>
                          </w:r>
                          <w:r>
                            <w:rPr>
                              <w:rFonts w:ascii="Arial" w:eastAsia="Times New Roman"/>
                              <w:b/>
                              <w:spacing w:val="6"/>
                              <w:sz w:val="24"/>
                              <w:u w:val="thick" w:color="000000"/>
                            </w:rPr>
                            <w:t>T</w:t>
                          </w:r>
                          <w:r>
                            <w:rPr>
                              <w:rFonts w:ascii="Arial" w:eastAsia="Times New Roman"/>
                              <w:b/>
                              <w:sz w:val="24"/>
                              <w:u w:val="thick" w:color="000000"/>
                            </w:rPr>
                            <w:t>Y</w:t>
                          </w:r>
                          <w:r>
                            <w:rPr>
                              <w:rFonts w:ascii="Arial" w:eastAsia="Times New Roman"/>
                              <w:b/>
                              <w:spacing w:val="-2"/>
                              <w:sz w:val="24"/>
                              <w:u w:val="thick" w:color="000000"/>
                            </w:rPr>
                            <w:t xml:space="preserve"> P</w:t>
                          </w:r>
                          <w:r>
                            <w:rPr>
                              <w:rFonts w:ascii="Arial" w:eastAsia="Times New Roman"/>
                              <w:b/>
                              <w:spacing w:val="1"/>
                              <w:sz w:val="24"/>
                              <w:u w:val="thick" w:color="000000"/>
                            </w:rPr>
                            <w:t>L</w:t>
                          </w:r>
                          <w:r>
                            <w:rPr>
                              <w:rFonts w:ascii="Arial" w:eastAsia="Times New Roman"/>
                              <w:b/>
                              <w:spacing w:val="-6"/>
                              <w:sz w:val="24"/>
                              <w:u w:val="thick" w:color="000000"/>
                            </w:rPr>
                            <w:t>A</w:t>
                          </w:r>
                          <w:r>
                            <w:rPr>
                              <w:rFonts w:ascii="Arial" w:eastAsia="Times New Roman"/>
                              <w:b/>
                              <w:sz w:val="24"/>
                              <w:u w:val="thick" w:color="000000"/>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FEE86" id="Text Box 10" o:spid="_x0000_s1027" type="#_x0000_t202" style="position:absolute;margin-left:352.6pt;margin-top:69.95pt;width:129.2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2htQIAALIFAAAOAAAAZHJzL2Uyb0RvYy54bWysVNuOmzAQfa/Uf7D8znJZkgBaskpCqCpt&#10;L9JuP8ABE6yCTW0nsF313zs2IdnLS9WWB2vwjGfOzJyZm9uhbdCRSsUET7F/5WFEeSFKxvcp/vaQ&#10;OxFGShNekkZwmuJHqvDt8v27m75LaCBq0ZRUInDCVdJ3Ka617hLXVUVNW6KuREc5KCshW6LhV+7d&#10;UpIevLeNG3je3O2FLDspCqoU3GajEi+t/6qihf5SVYpq1KQYsGl7SnvuzOkub0iyl6SrWXGCQf4C&#10;RUsYh6BnVxnRBB0ke+OqZYUUSlT6qhCtK6qKFdTmANn43qts7mvSUZsLFEd15zKp/+e2+Hz8KhEr&#10;UxxcY8RJCz16oINGazEg39an71QCZvcdGOoB7qHPNlfV3Yniu0JcbGrC93QlpehrSkrA55vKus+e&#10;mo6oRBknu/6TKCEOOWhhHQ2VbE3xoBwIvEOfHs+9MVgKE3IeelEIqgJ0/mIReRacS5LpdSeV/kBF&#10;i4yQYgm9t97J8U5pg4Ykk4kJxkXOmsb2v+EvLsBwvIHY8NToDArbzqfYi7fRNgqdMJhvndDLMmeV&#10;b0JnnvuLWXadbTaZ/8vE9cOkZmVJuQkzUcsP/6x1J5KPpDiTS4mGlcadgaTkfrdpJDoSoHZuP1tz&#10;0FzM3JcwbBEgl1cp+UHorYPYyefRwgnzcObECy9yPD9ex3MvjMMsf5nSHeP031NCfYrjWTAbyXQB&#10;/So3z35vcyNJyzQsj4a1KQY6wDeOs6Hglpe2tZqwZpSflcLAv5QC2j012hLWcHRkqx52g50Ny2bD&#10;350oH4HBUgDBgIuw+ECohfyJUQ9LJMXqx4FIilHzkcMUmI0zCXISdpNAeAFPU6wxGsWNHjfToZNs&#10;X4Pncc64WMGkVMyS+ILiNF+wGGwupyVmNs/zf2t1WbXL3wAAAP//AwBQSwMEFAAGAAgAAAAhAKvO&#10;ibngAAAACwEAAA8AAABkcnMvZG93bnJldi54bWxMj8FOwzAMhu9IvENkJG4sYRMdKU2nCcEJCdGV&#10;A8e0ydpojVOabCtvjzmNo/1/+v252Mx+YCc7RRdQwf1CALPYBuOwU/BZv949AotJo9FDQKvgx0bY&#10;lNdXhc5NOGNlT7vUMSrBmGsFfUpjznlse+t1XITRImX7MHmdaJw6biZ9pnI/8KUQGffaIV3o9Wif&#10;e9sedkevYPuF1Yv7fm8+qn3l6loKfMsOSt3ezNsnYMnO6QLDnz6pQ0lOTTiiiWxQsBYPS0IpWEkJ&#10;jAiZrTJgDW2ytQReFvz/D+UvAAAA//8DAFBLAQItABQABgAIAAAAIQC2gziS/gAAAOEBAAATAAAA&#10;AAAAAAAAAAAAAAAAAABbQ29udGVudF9UeXBlc10ueG1sUEsBAi0AFAAGAAgAAAAhADj9If/WAAAA&#10;lAEAAAsAAAAAAAAAAAAAAAAALwEAAF9yZWxzLy5yZWxzUEsBAi0AFAAGAAgAAAAhAM42vaG1AgAA&#10;sgUAAA4AAAAAAAAAAAAAAAAALgIAAGRycy9lMm9Eb2MueG1sUEsBAi0AFAAGAAgAAAAhAKvOibng&#10;AAAACwEAAA8AAAAAAAAAAAAAAAAADwUAAGRycy9kb3ducmV2LnhtbFBLBQYAAAAABAAEAPMAAAAc&#10;BgAAAAA=&#10;" filled="f" stroked="f">
              <v:textbox inset="0,0,0,0">
                <w:txbxContent>
                  <w:p w14:paraId="0D7FEE99" w14:textId="77777777" w:rsidR="00EC51A6" w:rsidRDefault="00EC51A6">
                    <w:pPr>
                      <w:spacing w:line="265" w:lineRule="exact"/>
                      <w:ind w:left="20"/>
                      <w:rPr>
                        <w:rFonts w:ascii="Arial" w:hAnsi="Arial" w:cs="Arial"/>
                        <w:sz w:val="24"/>
                        <w:szCs w:val="24"/>
                      </w:rPr>
                    </w:pPr>
                    <w:r>
                      <w:rPr>
                        <w:rFonts w:ascii="Arial" w:eastAsia="Times New Roman"/>
                        <w:b/>
                        <w:spacing w:val="-6"/>
                        <w:sz w:val="24"/>
                        <w:u w:val="thick" w:color="000000"/>
                      </w:rPr>
                      <w:t>A</w:t>
                    </w:r>
                    <w:r>
                      <w:rPr>
                        <w:rFonts w:ascii="Arial" w:eastAsia="Times New Roman"/>
                        <w:b/>
                        <w:sz w:val="24"/>
                        <w:u w:val="thick" w:color="000000"/>
                      </w:rPr>
                      <w:t>C</w:t>
                    </w:r>
                    <w:r>
                      <w:rPr>
                        <w:rFonts w:ascii="Arial" w:eastAsia="Times New Roman"/>
                        <w:b/>
                        <w:spacing w:val="3"/>
                        <w:sz w:val="24"/>
                        <w:u w:val="thick" w:color="000000"/>
                      </w:rPr>
                      <w:t>C</w:t>
                    </w:r>
                    <w:r>
                      <w:rPr>
                        <w:rFonts w:ascii="Arial" w:eastAsia="Times New Roman"/>
                        <w:b/>
                        <w:spacing w:val="-2"/>
                        <w:sz w:val="24"/>
                        <w:u w:val="thick" w:color="000000"/>
                      </w:rPr>
                      <w:t>ES</w:t>
                    </w:r>
                    <w:r>
                      <w:rPr>
                        <w:rFonts w:ascii="Arial" w:eastAsia="Times New Roman"/>
                        <w:b/>
                        <w:spacing w:val="2"/>
                        <w:sz w:val="24"/>
                        <w:u w:val="thick" w:color="000000"/>
                      </w:rPr>
                      <w:t>S</w:t>
                    </w:r>
                    <w:r>
                      <w:rPr>
                        <w:rFonts w:ascii="Arial" w:eastAsia="Times New Roman"/>
                        <w:b/>
                        <w:spacing w:val="-5"/>
                        <w:sz w:val="24"/>
                        <w:u w:val="thick" w:color="000000"/>
                      </w:rPr>
                      <w:t>I</w:t>
                    </w:r>
                    <w:r>
                      <w:rPr>
                        <w:rFonts w:ascii="Arial" w:eastAsia="Times New Roman"/>
                        <w:b/>
                        <w:spacing w:val="4"/>
                        <w:sz w:val="24"/>
                        <w:u w:val="thick" w:color="000000"/>
                      </w:rPr>
                      <w:t>B</w:t>
                    </w:r>
                    <w:r>
                      <w:rPr>
                        <w:rFonts w:ascii="Arial" w:eastAsia="Times New Roman"/>
                        <w:b/>
                        <w:spacing w:val="-5"/>
                        <w:sz w:val="24"/>
                        <w:u w:val="thick" w:color="000000"/>
                      </w:rPr>
                      <w:t>I</w:t>
                    </w:r>
                    <w:r>
                      <w:rPr>
                        <w:rFonts w:ascii="Arial" w:eastAsia="Times New Roman"/>
                        <w:b/>
                        <w:spacing w:val="6"/>
                        <w:sz w:val="24"/>
                        <w:u w:val="thick" w:color="000000"/>
                      </w:rPr>
                      <w:t>L</w:t>
                    </w:r>
                    <w:r>
                      <w:rPr>
                        <w:rFonts w:ascii="Arial" w:eastAsia="Times New Roman"/>
                        <w:b/>
                        <w:spacing w:val="-5"/>
                        <w:sz w:val="24"/>
                        <w:u w:val="thick" w:color="000000"/>
                      </w:rPr>
                      <w:t>I</w:t>
                    </w:r>
                    <w:r>
                      <w:rPr>
                        <w:rFonts w:ascii="Arial" w:eastAsia="Times New Roman"/>
                        <w:b/>
                        <w:spacing w:val="6"/>
                        <w:sz w:val="24"/>
                        <w:u w:val="thick" w:color="000000"/>
                      </w:rPr>
                      <w:t>T</w:t>
                    </w:r>
                    <w:r>
                      <w:rPr>
                        <w:rFonts w:ascii="Arial" w:eastAsia="Times New Roman"/>
                        <w:b/>
                        <w:sz w:val="24"/>
                        <w:u w:val="thick" w:color="000000"/>
                      </w:rPr>
                      <w:t>Y</w:t>
                    </w:r>
                    <w:r>
                      <w:rPr>
                        <w:rFonts w:ascii="Arial" w:eastAsia="Times New Roman"/>
                        <w:b/>
                        <w:spacing w:val="-2"/>
                        <w:sz w:val="24"/>
                        <w:u w:val="thick" w:color="000000"/>
                      </w:rPr>
                      <w:t xml:space="preserve"> P</w:t>
                    </w:r>
                    <w:r>
                      <w:rPr>
                        <w:rFonts w:ascii="Arial" w:eastAsia="Times New Roman"/>
                        <w:b/>
                        <w:spacing w:val="1"/>
                        <w:sz w:val="24"/>
                        <w:u w:val="thick" w:color="000000"/>
                      </w:rPr>
                      <w:t>L</w:t>
                    </w:r>
                    <w:r>
                      <w:rPr>
                        <w:rFonts w:ascii="Arial" w:eastAsia="Times New Roman"/>
                        <w:b/>
                        <w:spacing w:val="-6"/>
                        <w:sz w:val="24"/>
                        <w:u w:val="thick" w:color="000000"/>
                      </w:rPr>
                      <w:t>A</w:t>
                    </w:r>
                    <w:r>
                      <w:rPr>
                        <w:rFonts w:ascii="Arial" w:eastAsia="Times New Roman"/>
                        <w:b/>
                        <w:sz w:val="24"/>
                        <w:u w:val="thick" w:color="000000"/>
                      </w:rPr>
                      <w:t>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ACE9" w14:textId="77777777" w:rsidR="00EC51A6" w:rsidRDefault="00172A93">
    <w:pPr>
      <w:spacing w:line="14" w:lineRule="auto"/>
      <w:rPr>
        <w:sz w:val="20"/>
        <w:szCs w:val="20"/>
      </w:rPr>
    </w:pPr>
    <w:r>
      <w:rPr>
        <w:noProof/>
        <w:lang w:val="en-GB" w:eastAsia="en-GB"/>
      </w:rPr>
      <mc:AlternateContent>
        <mc:Choice Requires="wps">
          <w:drawing>
            <wp:anchor distT="0" distB="0" distL="114300" distR="114300" simplePos="0" relativeHeight="251660288" behindDoc="1" locked="0" layoutInCell="1" allowOverlap="1" wp14:anchorId="014A16D8" wp14:editId="125AFC9E">
              <wp:simplePos x="0" y="0"/>
              <wp:positionH relativeFrom="page">
                <wp:posOffset>4365625</wp:posOffset>
              </wp:positionH>
              <wp:positionV relativeFrom="page">
                <wp:posOffset>537845</wp:posOffset>
              </wp:positionV>
              <wp:extent cx="1870710" cy="177800"/>
              <wp:effectExtent l="0" t="0" r="0"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7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36525" w14:textId="77777777" w:rsidR="00EC51A6" w:rsidRDefault="005520C4">
                          <w:pPr>
                            <w:spacing w:line="265" w:lineRule="exact"/>
                            <w:ind w:left="20"/>
                            <w:rPr>
                              <w:rFonts w:ascii="Arial" w:hAnsi="Arial" w:cs="Arial"/>
                              <w:sz w:val="24"/>
                              <w:szCs w:val="24"/>
                            </w:rPr>
                          </w:pPr>
                          <w:r>
                            <w:rPr>
                              <w:rFonts w:ascii="Arial" w:eastAsia="Times New Roman"/>
                              <w:b/>
                              <w:spacing w:val="-2"/>
                              <w:sz w:val="24"/>
                            </w:rPr>
                            <w:t xml:space="preserve">Halebank C of </w:t>
                          </w:r>
                          <w:proofErr w:type="gramStart"/>
                          <w:r>
                            <w:rPr>
                              <w:rFonts w:ascii="Arial" w:eastAsia="Times New Roman"/>
                              <w:b/>
                              <w:spacing w:val="-2"/>
                              <w:sz w:val="24"/>
                            </w:rPr>
                            <w:t xml:space="preserve">E </w:t>
                          </w:r>
                          <w:r w:rsidR="00EC51A6">
                            <w:rPr>
                              <w:rFonts w:ascii="Arial" w:eastAsia="Times New Roman"/>
                              <w:b/>
                              <w:spacing w:val="-2"/>
                              <w:sz w:val="24"/>
                            </w:rPr>
                            <w:t xml:space="preserve"> P</w:t>
                          </w:r>
                          <w:r w:rsidR="00EC51A6">
                            <w:rPr>
                              <w:rFonts w:ascii="Arial" w:eastAsia="Times New Roman"/>
                              <w:b/>
                              <w:spacing w:val="-3"/>
                              <w:sz w:val="24"/>
                            </w:rPr>
                            <w:t>r</w:t>
                          </w:r>
                          <w:r w:rsidR="00EC51A6">
                            <w:rPr>
                              <w:rFonts w:ascii="Arial" w:eastAsia="Times New Roman"/>
                              <w:b/>
                              <w:sz w:val="24"/>
                            </w:rPr>
                            <w:t>i</w:t>
                          </w:r>
                          <w:r w:rsidR="00EC51A6">
                            <w:rPr>
                              <w:rFonts w:ascii="Arial" w:eastAsia="Times New Roman"/>
                              <w:b/>
                              <w:spacing w:val="-2"/>
                              <w:sz w:val="24"/>
                            </w:rPr>
                            <w:t>m</w:t>
                          </w:r>
                          <w:r w:rsidR="00EC51A6">
                            <w:rPr>
                              <w:rFonts w:ascii="Arial" w:eastAsia="Times New Roman"/>
                              <w:b/>
                              <w:sz w:val="24"/>
                            </w:rPr>
                            <w:t>a</w:t>
                          </w:r>
                          <w:r w:rsidR="00EC51A6">
                            <w:rPr>
                              <w:rFonts w:ascii="Arial" w:eastAsia="Times New Roman"/>
                              <w:b/>
                              <w:spacing w:val="2"/>
                              <w:sz w:val="24"/>
                            </w:rPr>
                            <w:t>r</w:t>
                          </w:r>
                          <w:r w:rsidR="00EC51A6">
                            <w:rPr>
                              <w:rFonts w:ascii="Arial" w:eastAsia="Times New Roman"/>
                              <w:b/>
                              <w:sz w:val="24"/>
                            </w:rPr>
                            <w:t>y</w:t>
                          </w:r>
                          <w:proofErr w:type="gramEnd"/>
                          <w:r w:rsidR="00EC51A6">
                            <w:rPr>
                              <w:rFonts w:ascii="Arial" w:eastAsia="Times New Roman"/>
                              <w:b/>
                              <w:spacing w:val="-4"/>
                              <w:sz w:val="24"/>
                            </w:rPr>
                            <w:t xml:space="preserve"> </w:t>
                          </w:r>
                          <w:r w:rsidR="00EC51A6">
                            <w:rPr>
                              <w:rFonts w:ascii="Arial" w:eastAsia="Times New Roman"/>
                              <w:b/>
                              <w:spacing w:val="-2"/>
                              <w:sz w:val="24"/>
                            </w:rPr>
                            <w:t>S</w:t>
                          </w:r>
                          <w:r w:rsidR="00EC51A6">
                            <w:rPr>
                              <w:rFonts w:ascii="Arial" w:eastAsia="Times New Roman"/>
                              <w:b/>
                              <w:spacing w:val="5"/>
                              <w:sz w:val="24"/>
                            </w:rPr>
                            <w:t>c</w:t>
                          </w:r>
                          <w:r w:rsidR="00EC51A6">
                            <w:rPr>
                              <w:rFonts w:ascii="Arial" w:eastAsia="Times New Roman"/>
                              <w:b/>
                              <w:spacing w:val="-3"/>
                              <w:sz w:val="24"/>
                            </w:rPr>
                            <w:t>h</w:t>
                          </w:r>
                          <w:r w:rsidR="00EC51A6">
                            <w:rPr>
                              <w:rFonts w:ascii="Arial" w:eastAsia="Times New Roman"/>
                              <w:b/>
                              <w:spacing w:val="1"/>
                              <w:sz w:val="24"/>
                            </w:rPr>
                            <w:t>oo</w:t>
                          </w:r>
                          <w:r w:rsidR="00EC51A6">
                            <w:rPr>
                              <w:rFonts w:ascii="Arial" w:eastAsia="Times New Roman"/>
                              <w:b/>
                              <w:sz w:val="24"/>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EE8A" id="_x0000_t202" coordsize="21600,21600" o:spt="202" path="m,l,21600r21600,l21600,xe">
              <v:stroke joinstyle="miter"/>
              <v:path gradientshapeok="t" o:connecttype="rect"/>
            </v:shapetype>
            <v:shape id="Text Box 12" o:spid="_x0000_s1029" type="#_x0000_t202" style="position:absolute;margin-left:343.75pt;margin-top:42.35pt;width:147.3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pKZtAIAALIFAAAOAAAAZHJzL2Uyb0RvYy54bWysVMlu2zAQvRfoPxC8K1oiWwsiB4llFQXS&#10;BUj6AbREWUQlUiVpS2nQf++Qsuwsl6KtDsSIHL55M/M4V9dj16IDlYoJnmH/wsOI8lJUjO8y/O2h&#10;cGKMlCa8Iq3gNMOPVOHr1ft3V0Of0kA0oq2oRADCVTr0GW607lPXVWVDO6IuRE85HNZCdkTDr9y5&#10;lSQDoHetG3je0h2ErHopSqoU7ObTIV5Z/Lqmpf5S14pq1GYYuGm7Srtuzequrki6k6RvWHmkQf6C&#10;RUcYh6AnqJxogvaSvYHqWCmFErW+KEXnirpmJbU5QDa+9yqb+4b01OYCxVH9qUzq/8GWnw9fJWJV&#10;hgMfI0466NEDHTW6FSPyA1OfoVcpuN334KhH2Ic+21xVfyfK7wpxsW4I39EbKcXQUFIBP9/cdJ9d&#10;nXCUAdkOn0QFccheCws01rIzxYNyIECHPj2eemO4lCZkHHmRD0clnPlRFHu2eS5J59u9VPoDFR0y&#10;RoYl9N6ik8Od0oYNSWcXE4yLgrWt7X/LX2yA47QDseGqOTMsbDufEi/ZxJs4dMJguXFCL8+dm2Id&#10;OsvCjxb5Zb5e5/4vE9cP04ZVFeUmzCwtP/yz1h1FPoniJC4lWlYZOENJyd123Up0ICDtwn625nBy&#10;dnNf0rBFgFxepeQHoXcbJE6xjCMnLMKFk0Re7Hh+cpssvTAJ8+JlSneM039PCQ0ZThbBYhLTmfSr&#10;3Dz7vc2NpB3TMDxa1mUY5ACfcSKpkeCGV9bWhLWT/awUhv65FNDuudFWsEajk1r1uB3t27g0wEbM&#10;W1E9goKlAIGBFmHwgdEI+ROjAYZIhtWPPZEUo/Yjh1dgJs5syNnYzgbhJVzNsMZoMtd6mkz7XrJd&#10;A8jTO+PiBl5KzayIzyyO7wsGg83lOMTM5Hn+b73Oo3b1GwAA//8DAFBLAwQUAAYACAAAACEAuGFI&#10;9eAAAAAKAQAADwAAAGRycy9kb3ducmV2LnhtbEyPQU+DQBCF7yb+h82YeLMLRIEiS9MYPZk0Ujx4&#10;XNgpbMrOIrtt8d93Pelx8r689025WczIzjg7bUlAvIqAIXVWaeoFfDZvDzkw5yUpOVpCAT/oYFPd&#10;3pSyUPZCNZ73vmehhFwhBQzeTwXnrhvQSLeyE1LIDnY20odz7rma5SWUm5EnUZRyIzWFhUFO+DJg&#10;d9yfjIDtF9Wv+nvXftSHWjfNOqL39CjE/d2yfQbmcfF/MPzqB3WoglNrT6QcGwWkefYUUAH5YwYs&#10;AOs8iYG1gYyTDHhV8v8vVFcAAAD//wMAUEsBAi0AFAAGAAgAAAAhALaDOJL+AAAA4QEAABMAAAAA&#10;AAAAAAAAAAAAAAAAAFtDb250ZW50X1R5cGVzXS54bWxQSwECLQAUAAYACAAAACEAOP0h/9YAAACU&#10;AQAACwAAAAAAAAAAAAAAAAAvAQAAX3JlbHMvLnJlbHNQSwECLQAUAAYACAAAACEAd1aSmbQCAACy&#10;BQAADgAAAAAAAAAAAAAAAAAuAgAAZHJzL2Uyb0RvYy54bWxQSwECLQAUAAYACAAAACEAuGFI9eAA&#10;AAAKAQAADwAAAAAAAAAAAAAAAAAOBQAAZHJzL2Rvd25yZXYueG1sUEsFBgAAAAAEAAQA8wAAABsG&#10;AAAAAA==&#10;" filled="f" stroked="f">
              <v:textbox inset="0,0,0,0">
                <w:txbxContent>
                  <w:p w14:paraId="0D7FEE9B" w14:textId="3D81E4F8" w:rsidR="00EC51A6" w:rsidRDefault="005520C4">
                    <w:pPr>
                      <w:spacing w:line="265" w:lineRule="exact"/>
                      <w:ind w:left="20"/>
                      <w:rPr>
                        <w:rFonts w:ascii="Arial" w:hAnsi="Arial" w:cs="Arial"/>
                        <w:sz w:val="24"/>
                        <w:szCs w:val="24"/>
                      </w:rPr>
                    </w:pPr>
                    <w:proofErr w:type="spellStart"/>
                    <w:r>
                      <w:rPr>
                        <w:rFonts w:ascii="Arial" w:eastAsia="Times New Roman"/>
                        <w:b/>
                        <w:spacing w:val="-2"/>
                        <w:sz w:val="24"/>
                      </w:rPr>
                      <w:t>Halebank</w:t>
                    </w:r>
                    <w:proofErr w:type="spellEnd"/>
                    <w:r>
                      <w:rPr>
                        <w:rFonts w:ascii="Arial" w:eastAsia="Times New Roman"/>
                        <w:b/>
                        <w:spacing w:val="-2"/>
                        <w:sz w:val="24"/>
                      </w:rPr>
                      <w:t xml:space="preserve"> C of </w:t>
                    </w:r>
                    <w:proofErr w:type="gramStart"/>
                    <w:r>
                      <w:rPr>
                        <w:rFonts w:ascii="Arial" w:eastAsia="Times New Roman"/>
                        <w:b/>
                        <w:spacing w:val="-2"/>
                        <w:sz w:val="24"/>
                      </w:rPr>
                      <w:t xml:space="preserve">E </w:t>
                    </w:r>
                    <w:r w:rsidR="00EC51A6">
                      <w:rPr>
                        <w:rFonts w:ascii="Arial" w:eastAsia="Times New Roman"/>
                        <w:b/>
                        <w:spacing w:val="-2"/>
                        <w:sz w:val="24"/>
                      </w:rPr>
                      <w:t xml:space="preserve"> P</w:t>
                    </w:r>
                    <w:r w:rsidR="00EC51A6">
                      <w:rPr>
                        <w:rFonts w:ascii="Arial" w:eastAsia="Times New Roman"/>
                        <w:b/>
                        <w:spacing w:val="-3"/>
                        <w:sz w:val="24"/>
                      </w:rPr>
                      <w:t>r</w:t>
                    </w:r>
                    <w:r w:rsidR="00EC51A6">
                      <w:rPr>
                        <w:rFonts w:ascii="Arial" w:eastAsia="Times New Roman"/>
                        <w:b/>
                        <w:sz w:val="24"/>
                      </w:rPr>
                      <w:t>i</w:t>
                    </w:r>
                    <w:r w:rsidR="00EC51A6">
                      <w:rPr>
                        <w:rFonts w:ascii="Arial" w:eastAsia="Times New Roman"/>
                        <w:b/>
                        <w:spacing w:val="-2"/>
                        <w:sz w:val="24"/>
                      </w:rPr>
                      <w:t>m</w:t>
                    </w:r>
                    <w:r w:rsidR="00EC51A6">
                      <w:rPr>
                        <w:rFonts w:ascii="Arial" w:eastAsia="Times New Roman"/>
                        <w:b/>
                        <w:sz w:val="24"/>
                      </w:rPr>
                      <w:t>a</w:t>
                    </w:r>
                    <w:r w:rsidR="00EC51A6">
                      <w:rPr>
                        <w:rFonts w:ascii="Arial" w:eastAsia="Times New Roman"/>
                        <w:b/>
                        <w:spacing w:val="2"/>
                        <w:sz w:val="24"/>
                      </w:rPr>
                      <w:t>r</w:t>
                    </w:r>
                    <w:r w:rsidR="00EC51A6">
                      <w:rPr>
                        <w:rFonts w:ascii="Arial" w:eastAsia="Times New Roman"/>
                        <w:b/>
                        <w:sz w:val="24"/>
                      </w:rPr>
                      <w:t>y</w:t>
                    </w:r>
                    <w:proofErr w:type="gramEnd"/>
                    <w:r w:rsidR="00EC51A6">
                      <w:rPr>
                        <w:rFonts w:ascii="Arial" w:eastAsia="Times New Roman"/>
                        <w:b/>
                        <w:spacing w:val="-4"/>
                        <w:sz w:val="24"/>
                      </w:rPr>
                      <w:t xml:space="preserve"> </w:t>
                    </w:r>
                    <w:r w:rsidR="00EC51A6">
                      <w:rPr>
                        <w:rFonts w:ascii="Arial" w:eastAsia="Times New Roman"/>
                        <w:b/>
                        <w:spacing w:val="-2"/>
                        <w:sz w:val="24"/>
                      </w:rPr>
                      <w:t>S</w:t>
                    </w:r>
                    <w:r w:rsidR="00EC51A6">
                      <w:rPr>
                        <w:rFonts w:ascii="Arial" w:eastAsia="Times New Roman"/>
                        <w:b/>
                        <w:spacing w:val="5"/>
                        <w:sz w:val="24"/>
                      </w:rPr>
                      <w:t>c</w:t>
                    </w:r>
                    <w:r w:rsidR="00EC51A6">
                      <w:rPr>
                        <w:rFonts w:ascii="Arial" w:eastAsia="Times New Roman"/>
                        <w:b/>
                        <w:spacing w:val="-3"/>
                        <w:sz w:val="24"/>
                      </w:rPr>
                      <w:t>h</w:t>
                    </w:r>
                    <w:r w:rsidR="00EC51A6">
                      <w:rPr>
                        <w:rFonts w:ascii="Arial" w:eastAsia="Times New Roman"/>
                        <w:b/>
                        <w:spacing w:val="1"/>
                        <w:sz w:val="24"/>
                      </w:rPr>
                      <w:t>oo</w:t>
                    </w:r>
                    <w:r w:rsidR="00EC51A6">
                      <w:rPr>
                        <w:rFonts w:ascii="Arial" w:eastAsia="Times New Roman"/>
                        <w:b/>
                        <w:sz w:val="24"/>
                      </w:rPr>
                      <w:t>l</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1312" behindDoc="1" locked="0" layoutInCell="1" allowOverlap="1" wp14:anchorId="4799E9F4" wp14:editId="76B10F97">
              <wp:simplePos x="0" y="0"/>
              <wp:positionH relativeFrom="page">
                <wp:posOffset>4478020</wp:posOffset>
              </wp:positionH>
              <wp:positionV relativeFrom="page">
                <wp:posOffset>888365</wp:posOffset>
              </wp:positionV>
              <wp:extent cx="1640840" cy="177800"/>
              <wp:effectExtent l="0" t="0" r="0" b="0"/>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8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AF3F5" w14:textId="77777777" w:rsidR="00EC51A6" w:rsidRDefault="00EC51A6">
                          <w:pPr>
                            <w:spacing w:line="265" w:lineRule="exact"/>
                            <w:ind w:left="20"/>
                            <w:rPr>
                              <w:rFonts w:ascii="Arial" w:hAnsi="Arial" w:cs="Arial"/>
                              <w:sz w:val="24"/>
                              <w:szCs w:val="24"/>
                            </w:rPr>
                          </w:pPr>
                          <w:r>
                            <w:rPr>
                              <w:rFonts w:ascii="Arial" w:eastAsia="Times New Roman"/>
                              <w:b/>
                              <w:spacing w:val="-6"/>
                              <w:sz w:val="24"/>
                              <w:u w:val="thick" w:color="000000"/>
                            </w:rPr>
                            <w:t>A</w:t>
                          </w:r>
                          <w:r>
                            <w:rPr>
                              <w:rFonts w:ascii="Arial" w:eastAsia="Times New Roman"/>
                              <w:b/>
                              <w:sz w:val="24"/>
                              <w:u w:val="thick" w:color="000000"/>
                            </w:rPr>
                            <w:t>C</w:t>
                          </w:r>
                          <w:r>
                            <w:rPr>
                              <w:rFonts w:ascii="Arial" w:eastAsia="Times New Roman"/>
                              <w:b/>
                              <w:spacing w:val="3"/>
                              <w:sz w:val="24"/>
                              <w:u w:val="thick" w:color="000000"/>
                            </w:rPr>
                            <w:t>C</w:t>
                          </w:r>
                          <w:r>
                            <w:rPr>
                              <w:rFonts w:ascii="Arial" w:eastAsia="Times New Roman"/>
                              <w:b/>
                              <w:spacing w:val="-2"/>
                              <w:sz w:val="24"/>
                              <w:u w:val="thick" w:color="000000"/>
                            </w:rPr>
                            <w:t>ES</w:t>
                          </w:r>
                          <w:r>
                            <w:rPr>
                              <w:rFonts w:ascii="Arial" w:eastAsia="Times New Roman"/>
                              <w:b/>
                              <w:spacing w:val="2"/>
                              <w:sz w:val="24"/>
                              <w:u w:val="thick" w:color="000000"/>
                            </w:rPr>
                            <w:t>S</w:t>
                          </w:r>
                          <w:r>
                            <w:rPr>
                              <w:rFonts w:ascii="Arial" w:eastAsia="Times New Roman"/>
                              <w:b/>
                              <w:spacing w:val="-5"/>
                              <w:sz w:val="24"/>
                              <w:u w:val="thick" w:color="000000"/>
                            </w:rPr>
                            <w:t>I</w:t>
                          </w:r>
                          <w:r>
                            <w:rPr>
                              <w:rFonts w:ascii="Arial" w:eastAsia="Times New Roman"/>
                              <w:b/>
                              <w:spacing w:val="4"/>
                              <w:sz w:val="24"/>
                              <w:u w:val="thick" w:color="000000"/>
                            </w:rPr>
                            <w:t>B</w:t>
                          </w:r>
                          <w:r>
                            <w:rPr>
                              <w:rFonts w:ascii="Arial" w:eastAsia="Times New Roman"/>
                              <w:b/>
                              <w:spacing w:val="-5"/>
                              <w:sz w:val="24"/>
                              <w:u w:val="thick" w:color="000000"/>
                            </w:rPr>
                            <w:t>I</w:t>
                          </w:r>
                          <w:r>
                            <w:rPr>
                              <w:rFonts w:ascii="Arial" w:eastAsia="Times New Roman"/>
                              <w:b/>
                              <w:spacing w:val="6"/>
                              <w:sz w:val="24"/>
                              <w:u w:val="thick" w:color="000000"/>
                            </w:rPr>
                            <w:t>L</w:t>
                          </w:r>
                          <w:r>
                            <w:rPr>
                              <w:rFonts w:ascii="Arial" w:eastAsia="Times New Roman"/>
                              <w:b/>
                              <w:spacing w:val="-5"/>
                              <w:sz w:val="24"/>
                              <w:u w:val="thick" w:color="000000"/>
                            </w:rPr>
                            <w:t>I</w:t>
                          </w:r>
                          <w:r>
                            <w:rPr>
                              <w:rFonts w:ascii="Arial" w:eastAsia="Times New Roman"/>
                              <w:b/>
                              <w:spacing w:val="6"/>
                              <w:sz w:val="24"/>
                              <w:u w:val="thick" w:color="000000"/>
                            </w:rPr>
                            <w:t>T</w:t>
                          </w:r>
                          <w:r>
                            <w:rPr>
                              <w:rFonts w:ascii="Arial" w:eastAsia="Times New Roman"/>
                              <w:b/>
                              <w:sz w:val="24"/>
                              <w:u w:val="thick" w:color="000000"/>
                            </w:rPr>
                            <w:t>Y</w:t>
                          </w:r>
                          <w:r>
                            <w:rPr>
                              <w:rFonts w:ascii="Arial" w:eastAsia="Times New Roman"/>
                              <w:b/>
                              <w:spacing w:val="-2"/>
                              <w:sz w:val="24"/>
                              <w:u w:val="thick" w:color="000000"/>
                            </w:rPr>
                            <w:t xml:space="preserve"> P</w:t>
                          </w:r>
                          <w:r>
                            <w:rPr>
                              <w:rFonts w:ascii="Arial" w:eastAsia="Times New Roman"/>
                              <w:b/>
                              <w:spacing w:val="1"/>
                              <w:sz w:val="24"/>
                              <w:u w:val="thick" w:color="000000"/>
                            </w:rPr>
                            <w:t>L</w:t>
                          </w:r>
                          <w:r>
                            <w:rPr>
                              <w:rFonts w:ascii="Arial" w:eastAsia="Times New Roman"/>
                              <w:b/>
                              <w:spacing w:val="-6"/>
                              <w:sz w:val="24"/>
                              <w:u w:val="thick" w:color="000000"/>
                            </w:rPr>
                            <w:t>A</w:t>
                          </w:r>
                          <w:r>
                            <w:rPr>
                              <w:rFonts w:ascii="Arial" w:eastAsia="Times New Roman"/>
                              <w:b/>
                              <w:sz w:val="24"/>
                              <w:u w:val="thick" w:color="000000"/>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FEE8C" id="Text Box 13" o:spid="_x0000_s1030" type="#_x0000_t202" style="position:absolute;margin-left:352.6pt;margin-top:69.95pt;width:129.2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QQtAIAALI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UzyD8gjaQo8e2GDQrRxQeGnr03c6Abf7DhzNAPvQZ5er7u5k8V0jIdc1FTt2o5Tsa0ZL4Bfam/6z&#10;qyOOtiDb/pMsIQ7dG+mAhkq1tnhQDgToQOTx1BvLpbAhFySICBwVcBYul1HgmufTZLrdKW0+MNki&#10;a6RYQe8dOj3caWPZ0GRyscGEzHnTuP434sUGOI47EBuu2jPLwrXzKQ7iTbSJiEdmi41HgizzbvI1&#10;8RZ5uJxnl9l6nYW/bNyQJDUvSyZsmElaIfmz1h1FPoriJC4tG15aOEtJq9123Sh0oCDt3H2u5nBy&#10;dvNf0nBFgFxepRTOSHA7i718ES09kpO5Fy+DyAvC+DZeBCQmWf4ypTsu2L+nhPoUx/PZfBTTmfSr&#10;3AL3vc2NJi03MDwa3qYY5ACfdaKJleBGlM42lDej/awUlv65FNDuqdFOsFajo1rNsB3c2yAW2Ip5&#10;K8tHULCSIDDQIgw+MGqpfmLUwxBJsf6xp4ph1HwU8ArAxUyGmoztZFBRwNUUG4xGc23GybTvFN/V&#10;gDy+MyFv4KVU3In4zOL4vmAwuFyOQ8xOnuf/zus8ale/AQAA//8DAFBLAwQUAAYACAAAACEAq86J&#10;ueAAAAALAQAADwAAAGRycy9kb3ducmV2LnhtbEyPwU7DMAyG70i8Q2QkbixhEx0pTacJwQkJ0ZUD&#10;x7TJ2miNU5psK2+POY2j/X/6/bnYzH5gJztFF1DB/UIAs9gG47BT8Fm/3j0Ci0mj0UNAq+DHRtiU&#10;11eFzk04Y2VPu9QxKsGYawV9SmPOeWx763VchNEiZfsweZ1onDpuJn2mcj/wpRAZ99ohXej1aJ97&#10;2x52R69g+4XVi/t+bz6qfeXqWgp8yw5K3d7M2ydgyc7pAsOfPqlDSU5NOKKJbFCwFg9LQilYSQmM&#10;CJmtMmANbbK1BF4W/P8P5S8AAAD//wMAUEsBAi0AFAAGAAgAAAAhALaDOJL+AAAA4QEAABMAAAAA&#10;AAAAAAAAAAAAAAAAAFtDb250ZW50X1R5cGVzXS54bWxQSwECLQAUAAYACAAAACEAOP0h/9YAAACU&#10;AQAACwAAAAAAAAAAAAAAAAAvAQAAX3JlbHMvLnJlbHNQSwECLQAUAAYACAAAACEATCSkELQCAACy&#10;BQAADgAAAAAAAAAAAAAAAAAuAgAAZHJzL2Uyb0RvYy54bWxQSwECLQAUAAYACAAAACEAq86JueAA&#10;AAALAQAADwAAAAAAAAAAAAAAAAAOBQAAZHJzL2Rvd25yZXYueG1sUEsFBgAAAAAEAAQA8wAAABsG&#10;AAAAAA==&#10;" filled="f" stroked="f">
              <v:textbox inset="0,0,0,0">
                <w:txbxContent>
                  <w:p w14:paraId="0D7FEE9C" w14:textId="77777777" w:rsidR="00EC51A6" w:rsidRDefault="00EC51A6">
                    <w:pPr>
                      <w:spacing w:line="265" w:lineRule="exact"/>
                      <w:ind w:left="20"/>
                      <w:rPr>
                        <w:rFonts w:ascii="Arial" w:hAnsi="Arial" w:cs="Arial"/>
                        <w:sz w:val="24"/>
                        <w:szCs w:val="24"/>
                      </w:rPr>
                    </w:pPr>
                    <w:r>
                      <w:rPr>
                        <w:rFonts w:ascii="Arial" w:eastAsia="Times New Roman"/>
                        <w:b/>
                        <w:spacing w:val="-6"/>
                        <w:sz w:val="24"/>
                        <w:u w:val="thick" w:color="000000"/>
                      </w:rPr>
                      <w:t>A</w:t>
                    </w:r>
                    <w:r>
                      <w:rPr>
                        <w:rFonts w:ascii="Arial" w:eastAsia="Times New Roman"/>
                        <w:b/>
                        <w:sz w:val="24"/>
                        <w:u w:val="thick" w:color="000000"/>
                      </w:rPr>
                      <w:t>C</w:t>
                    </w:r>
                    <w:r>
                      <w:rPr>
                        <w:rFonts w:ascii="Arial" w:eastAsia="Times New Roman"/>
                        <w:b/>
                        <w:spacing w:val="3"/>
                        <w:sz w:val="24"/>
                        <w:u w:val="thick" w:color="000000"/>
                      </w:rPr>
                      <w:t>C</w:t>
                    </w:r>
                    <w:r>
                      <w:rPr>
                        <w:rFonts w:ascii="Arial" w:eastAsia="Times New Roman"/>
                        <w:b/>
                        <w:spacing w:val="-2"/>
                        <w:sz w:val="24"/>
                        <w:u w:val="thick" w:color="000000"/>
                      </w:rPr>
                      <w:t>ES</w:t>
                    </w:r>
                    <w:r>
                      <w:rPr>
                        <w:rFonts w:ascii="Arial" w:eastAsia="Times New Roman"/>
                        <w:b/>
                        <w:spacing w:val="2"/>
                        <w:sz w:val="24"/>
                        <w:u w:val="thick" w:color="000000"/>
                      </w:rPr>
                      <w:t>S</w:t>
                    </w:r>
                    <w:r>
                      <w:rPr>
                        <w:rFonts w:ascii="Arial" w:eastAsia="Times New Roman"/>
                        <w:b/>
                        <w:spacing w:val="-5"/>
                        <w:sz w:val="24"/>
                        <w:u w:val="thick" w:color="000000"/>
                      </w:rPr>
                      <w:t>I</w:t>
                    </w:r>
                    <w:r>
                      <w:rPr>
                        <w:rFonts w:ascii="Arial" w:eastAsia="Times New Roman"/>
                        <w:b/>
                        <w:spacing w:val="4"/>
                        <w:sz w:val="24"/>
                        <w:u w:val="thick" w:color="000000"/>
                      </w:rPr>
                      <w:t>B</w:t>
                    </w:r>
                    <w:r>
                      <w:rPr>
                        <w:rFonts w:ascii="Arial" w:eastAsia="Times New Roman"/>
                        <w:b/>
                        <w:spacing w:val="-5"/>
                        <w:sz w:val="24"/>
                        <w:u w:val="thick" w:color="000000"/>
                      </w:rPr>
                      <w:t>I</w:t>
                    </w:r>
                    <w:r>
                      <w:rPr>
                        <w:rFonts w:ascii="Arial" w:eastAsia="Times New Roman"/>
                        <w:b/>
                        <w:spacing w:val="6"/>
                        <w:sz w:val="24"/>
                        <w:u w:val="thick" w:color="000000"/>
                      </w:rPr>
                      <w:t>L</w:t>
                    </w:r>
                    <w:r>
                      <w:rPr>
                        <w:rFonts w:ascii="Arial" w:eastAsia="Times New Roman"/>
                        <w:b/>
                        <w:spacing w:val="-5"/>
                        <w:sz w:val="24"/>
                        <w:u w:val="thick" w:color="000000"/>
                      </w:rPr>
                      <w:t>I</w:t>
                    </w:r>
                    <w:r>
                      <w:rPr>
                        <w:rFonts w:ascii="Arial" w:eastAsia="Times New Roman"/>
                        <w:b/>
                        <w:spacing w:val="6"/>
                        <w:sz w:val="24"/>
                        <w:u w:val="thick" w:color="000000"/>
                      </w:rPr>
                      <w:t>T</w:t>
                    </w:r>
                    <w:r>
                      <w:rPr>
                        <w:rFonts w:ascii="Arial" w:eastAsia="Times New Roman"/>
                        <w:b/>
                        <w:sz w:val="24"/>
                        <w:u w:val="thick" w:color="000000"/>
                      </w:rPr>
                      <w:t>Y</w:t>
                    </w:r>
                    <w:r>
                      <w:rPr>
                        <w:rFonts w:ascii="Arial" w:eastAsia="Times New Roman"/>
                        <w:b/>
                        <w:spacing w:val="-2"/>
                        <w:sz w:val="24"/>
                        <w:u w:val="thick" w:color="000000"/>
                      </w:rPr>
                      <w:t xml:space="preserve"> P</w:t>
                    </w:r>
                    <w:r>
                      <w:rPr>
                        <w:rFonts w:ascii="Arial" w:eastAsia="Times New Roman"/>
                        <w:b/>
                        <w:spacing w:val="1"/>
                        <w:sz w:val="24"/>
                        <w:u w:val="thick" w:color="000000"/>
                      </w:rPr>
                      <w:t>L</w:t>
                    </w:r>
                    <w:r>
                      <w:rPr>
                        <w:rFonts w:ascii="Arial" w:eastAsia="Times New Roman"/>
                        <w:b/>
                        <w:spacing w:val="-6"/>
                        <w:sz w:val="24"/>
                        <w:u w:val="thick" w:color="000000"/>
                      </w:rPr>
                      <w:t>A</w:t>
                    </w:r>
                    <w:r>
                      <w:rPr>
                        <w:rFonts w:ascii="Arial" w:eastAsia="Times New Roman"/>
                        <w:b/>
                        <w:sz w:val="24"/>
                        <w:u w:val="thick" w:color="000000"/>
                      </w:rPr>
                      <w:t>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12BA" w14:textId="77777777" w:rsidR="00EC51A6" w:rsidRDefault="00172A93">
    <w:pPr>
      <w:spacing w:line="14" w:lineRule="auto"/>
      <w:rPr>
        <w:sz w:val="20"/>
        <w:szCs w:val="20"/>
      </w:rPr>
    </w:pPr>
    <w:r>
      <w:rPr>
        <w:noProof/>
        <w:lang w:val="en-GB" w:eastAsia="en-GB"/>
      </w:rPr>
      <mc:AlternateContent>
        <mc:Choice Requires="wps">
          <w:drawing>
            <wp:anchor distT="0" distB="0" distL="114300" distR="114300" simplePos="0" relativeHeight="251653120" behindDoc="1" locked="0" layoutInCell="1" allowOverlap="1" wp14:anchorId="7E370DFE" wp14:editId="2120C50F">
              <wp:simplePos x="0" y="0"/>
              <wp:positionH relativeFrom="page">
                <wp:posOffset>4365625</wp:posOffset>
              </wp:positionH>
              <wp:positionV relativeFrom="page">
                <wp:posOffset>537845</wp:posOffset>
              </wp:positionV>
              <wp:extent cx="1870710" cy="177800"/>
              <wp:effectExtent l="0" t="0" r="0" b="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7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8AA90" w14:textId="77777777" w:rsidR="00EC51A6" w:rsidRDefault="00EC51A6">
                          <w:pPr>
                            <w:spacing w:line="265" w:lineRule="exact"/>
                            <w:ind w:left="20"/>
                            <w:rPr>
                              <w:rFonts w:ascii="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EE90" id="_x0000_t202" coordsize="21600,21600" o:spt="202" path="m,l,21600r21600,l21600,xe">
              <v:stroke joinstyle="miter"/>
              <v:path gradientshapeok="t" o:connecttype="rect"/>
            </v:shapetype>
            <v:shape id="Text Box 8" o:spid="_x0000_s1032" type="#_x0000_t202" style="position:absolute;margin-left:343.75pt;margin-top:42.35pt;width:147.3pt;height:1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eRswIAALEFAAAOAAAAZHJzL2Uyb0RvYy54bWysVNuOmzAQfa/Uf7D8zgIpCReFrLIhVJW2&#10;F2m3H+CACVbBprYT2Fb9945NSDa7L1VbHqzBHp85M3M8y9uhbdCRSsUET7F/42FEeSFKxvcp/vqY&#10;OxFGShNekkZwmuInqvDt6u2bZd8ldCZq0ZRUIgDhKum7FNdad4nrqqKmLVE3oqMcDishW6LhV+7d&#10;UpIe0NvGnXnewu2FLDspCqoU7GbjIV5Z/Kqihf5cVYpq1KQYuGm7SrvuzOquliTZS9LVrDjRIH/B&#10;oiWMQ9AzVEY0QQfJXkG1rJBCiUrfFKJ1RVWxgtocIBvfe5HNQ006anOB4qjuXCb1/2CLT8cvErES&#10;eged4qSFHj3SQaM7MaDIlKfvVAJeDx346QG2wdWmqrp7UXxTiItNTfierqUUfU1JCfR8c9N9dnXE&#10;UQZk138UJYQhBy0s0FDJ1tQOqoEAHdr0dG6NoVKYkFHohT4cFXDmh2Hk2d65JJlud1Lp91S0yBgp&#10;ltB6i06O90obNiSZXEwwLnLWNLb9Db/aAMdxB2LDVXNmWNhu/oy9eBtto8AJZoutE3hZ5qzzTeAs&#10;cj+cZ++yzSbzf5m4fpDUrCwpN2EmZfnBn3XupPFRE2dtKdGw0sAZSkrud5tGoiMBZef2szWHk4ub&#10;e03DFgFyeZGSPwu8u1ns5IsodII8mDtx6EWO58d38cIL4iDLr1O6Z5z+e0qoT3E8n81HMV1Iv8jN&#10;s9/r3EjSMg2zo2FtikEO8BknkhgJbnlpbU1YM9rPSmHoX0oB7Z4abQVrNDqqVQ+7wT6NhQE2Yt6J&#10;8gkULAUIDLQIcw+MWsgfGPUwQ1Ksvh+IpBg1Hzi8AjNwJkNOxm4yCC/gaoo1RqO50eNgOnSS7WtA&#10;Ht8ZF2t4KRWzIr6wOL0vmAs2l9MMM4Pn+b/1ukza1W8AAAD//wMAUEsDBBQABgAIAAAAIQC4YUj1&#10;4AAAAAoBAAAPAAAAZHJzL2Rvd25yZXYueG1sTI9BT4NAEIXvJv6HzZh4swtEgSJL0xg9mTRSPHhc&#10;2Clsys4iu23x33c96XHyvrz3TblZzMjOODttSUC8ioAhdVZp6gV8Nm8POTDnJSk5WkIBP+hgU93e&#10;lLJQ9kI1nve+Z6GEXCEFDN5PBeeuG9BIt7ITUsgOdjbSh3PuuZrlJZSbkSdRlHIjNYWFQU74MmB3&#10;3J+MgO0X1a/6e9d+1IdaN806ovf0KMT93bJ9BuZx8X8w/OoHdaiCU2tPpBwbBaR59hRQAfljBiwA&#10;6zyJgbWBjJMMeFXy/y9UVwAAAP//AwBQSwECLQAUAAYACAAAACEAtoM4kv4AAADhAQAAEwAAAAAA&#10;AAAAAAAAAAAAAAAAW0NvbnRlbnRfVHlwZXNdLnhtbFBLAQItABQABgAIAAAAIQA4/SH/1gAAAJQB&#10;AAALAAAAAAAAAAAAAAAAAC8BAABfcmVscy8ucmVsc1BLAQItABQABgAIAAAAIQAamJeRswIAALEF&#10;AAAOAAAAAAAAAAAAAAAAAC4CAABkcnMvZTJvRG9jLnhtbFBLAQItABQABgAIAAAAIQC4YUj14AAA&#10;AAoBAAAPAAAAAAAAAAAAAAAAAA0FAABkcnMvZG93bnJldi54bWxQSwUGAAAAAAQABADzAAAAGgYA&#10;AAAA&#10;" filled="f" stroked="f">
              <v:textbox inset="0,0,0,0">
                <w:txbxContent>
                  <w:p w14:paraId="0D7FEE9E" w14:textId="4D403D4D" w:rsidR="00EC51A6" w:rsidRDefault="00EC51A6">
                    <w:pPr>
                      <w:spacing w:line="265" w:lineRule="exact"/>
                      <w:ind w:left="20"/>
                      <w:rPr>
                        <w:rFonts w:ascii="Arial" w:hAnsi="Arial" w:cs="Arial"/>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4144" behindDoc="1" locked="0" layoutInCell="1" allowOverlap="1" wp14:anchorId="013486A0" wp14:editId="571D681D">
              <wp:simplePos x="0" y="0"/>
              <wp:positionH relativeFrom="page">
                <wp:posOffset>4478020</wp:posOffset>
              </wp:positionH>
              <wp:positionV relativeFrom="page">
                <wp:posOffset>888365</wp:posOffset>
              </wp:positionV>
              <wp:extent cx="1640840" cy="177800"/>
              <wp:effectExtent l="0" t="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8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FC6D8" w14:textId="77777777" w:rsidR="00EC51A6" w:rsidRDefault="00EC51A6">
                          <w:pPr>
                            <w:spacing w:line="265" w:lineRule="exact"/>
                            <w:ind w:left="20"/>
                            <w:rPr>
                              <w:rFonts w:ascii="Arial" w:hAnsi="Arial" w:cs="Arial"/>
                              <w:sz w:val="24"/>
                              <w:szCs w:val="24"/>
                            </w:rPr>
                          </w:pPr>
                          <w:r>
                            <w:rPr>
                              <w:rFonts w:ascii="Arial" w:eastAsia="Times New Roman"/>
                              <w:b/>
                              <w:spacing w:val="-6"/>
                              <w:sz w:val="24"/>
                              <w:u w:val="thick" w:color="000000"/>
                            </w:rPr>
                            <w:t>A</w:t>
                          </w:r>
                          <w:r>
                            <w:rPr>
                              <w:rFonts w:ascii="Arial" w:eastAsia="Times New Roman"/>
                              <w:b/>
                              <w:sz w:val="24"/>
                              <w:u w:val="thick" w:color="000000"/>
                            </w:rPr>
                            <w:t>C</w:t>
                          </w:r>
                          <w:r>
                            <w:rPr>
                              <w:rFonts w:ascii="Arial" w:eastAsia="Times New Roman"/>
                              <w:b/>
                              <w:spacing w:val="3"/>
                              <w:sz w:val="24"/>
                              <w:u w:val="thick" w:color="000000"/>
                            </w:rPr>
                            <w:t>C</w:t>
                          </w:r>
                          <w:r>
                            <w:rPr>
                              <w:rFonts w:ascii="Arial" w:eastAsia="Times New Roman"/>
                              <w:b/>
                              <w:spacing w:val="-2"/>
                              <w:sz w:val="24"/>
                              <w:u w:val="thick" w:color="000000"/>
                            </w:rPr>
                            <w:t>ES</w:t>
                          </w:r>
                          <w:r>
                            <w:rPr>
                              <w:rFonts w:ascii="Arial" w:eastAsia="Times New Roman"/>
                              <w:b/>
                              <w:spacing w:val="2"/>
                              <w:sz w:val="24"/>
                              <w:u w:val="thick" w:color="000000"/>
                            </w:rPr>
                            <w:t>S</w:t>
                          </w:r>
                          <w:r>
                            <w:rPr>
                              <w:rFonts w:ascii="Arial" w:eastAsia="Times New Roman"/>
                              <w:b/>
                              <w:spacing w:val="-5"/>
                              <w:sz w:val="24"/>
                              <w:u w:val="thick" w:color="000000"/>
                            </w:rPr>
                            <w:t>I</w:t>
                          </w:r>
                          <w:r>
                            <w:rPr>
                              <w:rFonts w:ascii="Arial" w:eastAsia="Times New Roman"/>
                              <w:b/>
                              <w:spacing w:val="4"/>
                              <w:sz w:val="24"/>
                              <w:u w:val="thick" w:color="000000"/>
                            </w:rPr>
                            <w:t>B</w:t>
                          </w:r>
                          <w:r>
                            <w:rPr>
                              <w:rFonts w:ascii="Arial" w:eastAsia="Times New Roman"/>
                              <w:b/>
                              <w:spacing w:val="-5"/>
                              <w:sz w:val="24"/>
                              <w:u w:val="thick" w:color="000000"/>
                            </w:rPr>
                            <w:t>I</w:t>
                          </w:r>
                          <w:r>
                            <w:rPr>
                              <w:rFonts w:ascii="Arial" w:eastAsia="Times New Roman"/>
                              <w:b/>
                              <w:spacing w:val="6"/>
                              <w:sz w:val="24"/>
                              <w:u w:val="thick" w:color="000000"/>
                            </w:rPr>
                            <w:t>L</w:t>
                          </w:r>
                          <w:r>
                            <w:rPr>
                              <w:rFonts w:ascii="Arial" w:eastAsia="Times New Roman"/>
                              <w:b/>
                              <w:spacing w:val="-5"/>
                              <w:sz w:val="24"/>
                              <w:u w:val="thick" w:color="000000"/>
                            </w:rPr>
                            <w:t>I</w:t>
                          </w:r>
                          <w:r>
                            <w:rPr>
                              <w:rFonts w:ascii="Arial" w:eastAsia="Times New Roman"/>
                              <w:b/>
                              <w:spacing w:val="6"/>
                              <w:sz w:val="24"/>
                              <w:u w:val="thick" w:color="000000"/>
                            </w:rPr>
                            <w:t>T</w:t>
                          </w:r>
                          <w:r>
                            <w:rPr>
                              <w:rFonts w:ascii="Arial" w:eastAsia="Times New Roman"/>
                              <w:b/>
                              <w:sz w:val="24"/>
                              <w:u w:val="thick" w:color="000000"/>
                            </w:rPr>
                            <w:t>Y</w:t>
                          </w:r>
                          <w:r>
                            <w:rPr>
                              <w:rFonts w:ascii="Arial" w:eastAsia="Times New Roman"/>
                              <w:b/>
                              <w:spacing w:val="-2"/>
                              <w:sz w:val="24"/>
                              <w:u w:val="thick" w:color="000000"/>
                            </w:rPr>
                            <w:t xml:space="preserve"> P</w:t>
                          </w:r>
                          <w:r>
                            <w:rPr>
                              <w:rFonts w:ascii="Arial" w:eastAsia="Times New Roman"/>
                              <w:b/>
                              <w:spacing w:val="1"/>
                              <w:sz w:val="24"/>
                              <w:u w:val="thick" w:color="000000"/>
                            </w:rPr>
                            <w:t>L</w:t>
                          </w:r>
                          <w:r>
                            <w:rPr>
                              <w:rFonts w:ascii="Arial" w:eastAsia="Times New Roman"/>
                              <w:b/>
                              <w:spacing w:val="-6"/>
                              <w:sz w:val="24"/>
                              <w:u w:val="thick" w:color="000000"/>
                            </w:rPr>
                            <w:t>A</w:t>
                          </w:r>
                          <w:r>
                            <w:rPr>
                              <w:rFonts w:ascii="Arial" w:eastAsia="Times New Roman"/>
                              <w:b/>
                              <w:sz w:val="24"/>
                              <w:u w:val="thick" w:color="000000"/>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FEE92" id="Text Box 7" o:spid="_x0000_s1033" type="#_x0000_t202" style="position:absolute;margin-left:352.6pt;margin-top:69.95pt;width:129.2pt;height:1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6csgIAALEFAAAOAAAAZHJzL2Uyb0RvYy54bWysVNuOmzAQfa/Uf7D8zgIpCReFrLIhVJW2&#10;F2m3H+CACVbBprYT2Fb9945NSDa7L1VbHqzBMz5zOzPL26Ft0JFKxQRPsX/jYUR5IUrG9yn++pg7&#10;EUZKE16SRnCa4ieq8O3q7Ztl3yV0JmrRlFQiAOEq6bsU11p3ieuqoqYtUTeioxyUlZAt0fAr924p&#10;SQ/obePOPG/h9kKWnRQFVQpus1GJVxa/qmihP1eVoho1KYbYtD2lPXfmdFdLkuwl6WpWnMIgfxFF&#10;SxgHp2eojGiCDpK9gmpZIYUSlb4pROuKqmIFtTlANr73IpuHmnTU5gLFUd25TOr/wRafjl8kYiX0&#10;LsSIkxZ69EgHje7EgEJTnr5TCVg9dGCnB7gGU5uq6u5F8U0hLjY14Xu6llL0NSUlhOebl+6zpyOO&#10;MiC7/qMowQ05aGGBhkq2pnZQDQTo0Kanc2tMKIVxuQi8KABVATo/DCPP9s4lyfS6k0q/p6JFRkix&#10;hNZbdHK8V9pEQ5LJxDjjImdNY9vf8KsLMBxvwDc8NToThe3mz9iLt9E2Cpxgttg6gZdlzjrfBM4i&#10;98N59i7bbDL/l/HrB0nNypJy42Zilh/8WedOHB85ceaWEg0rDZwJScn9btNIdCTA7Nx+tuaguZi5&#10;12HYIkAuL1LyZ4F3N4udfBGFTpAHcycOvcjx/PguXnhBHGT5dUr3jNN/Twn1KY7ns/lIpkvQL3Lz&#10;7Pc6N5K0TMPuaFibYqADfMaIJIaCW15aWRPWjPKzUpjwL6WAdk+NtoQ1HB3ZqofdYEfjPAc7UT4B&#10;g6UAggEXYe+BUAv5A6MedkiK1fcDkRSj5gOHKTALZxLkJOwmgfACnqZYYzSKGz0upkMn2b4G5HHO&#10;uFjDpFTMktiM1BjFab5gL9hcTjvMLJ7n/9bqsmlXvwEAAP//AwBQSwMEFAAGAAgAAAAhAKvOibng&#10;AAAACwEAAA8AAABkcnMvZG93bnJldi54bWxMj8FOwzAMhu9IvENkJG4sYRMdKU2nCcEJCdGVA8e0&#10;ydpojVOabCtvjzmNo/1/+v252Mx+YCc7RRdQwf1CALPYBuOwU/BZv949AotJo9FDQKvgx0bYlNdX&#10;hc5NOGNlT7vUMSrBmGsFfUpjznlse+t1XITRImX7MHmdaJw6biZ9pnI/8KUQGffaIV3o9Wife9se&#10;dkevYPuF1Yv7fm8+qn3l6loKfMsOSt3ezNsnYMnO6QLDnz6pQ0lOTTiiiWxQsBYPS0IpWEkJjAiZ&#10;rTJgDW2ytQReFvz/D+UvAAAA//8DAFBLAQItABQABgAIAAAAIQC2gziS/gAAAOEBAAATAAAAAAAA&#10;AAAAAAAAAAAAAABbQ29udGVudF9UeXBlc10ueG1sUEsBAi0AFAAGAAgAAAAhADj9If/WAAAAlAEA&#10;AAsAAAAAAAAAAAAAAAAALwEAAF9yZWxzLy5yZWxzUEsBAi0AFAAGAAgAAAAhAI/jfpyyAgAAsQUA&#10;AA4AAAAAAAAAAAAAAAAALgIAAGRycy9lMm9Eb2MueG1sUEsBAi0AFAAGAAgAAAAhAKvOibngAAAA&#10;CwEAAA8AAAAAAAAAAAAAAAAADAUAAGRycy9kb3ducmV2LnhtbFBLBQYAAAAABAAEAPMAAAAZBgAA&#10;AAA=&#10;" filled="f" stroked="f">
              <v:textbox inset="0,0,0,0">
                <w:txbxContent>
                  <w:p w14:paraId="0D7FEE9F" w14:textId="77777777" w:rsidR="00EC51A6" w:rsidRDefault="00EC51A6">
                    <w:pPr>
                      <w:spacing w:line="265" w:lineRule="exact"/>
                      <w:ind w:left="20"/>
                      <w:rPr>
                        <w:rFonts w:ascii="Arial" w:hAnsi="Arial" w:cs="Arial"/>
                        <w:sz w:val="24"/>
                        <w:szCs w:val="24"/>
                      </w:rPr>
                    </w:pPr>
                    <w:r>
                      <w:rPr>
                        <w:rFonts w:ascii="Arial" w:eastAsia="Times New Roman"/>
                        <w:b/>
                        <w:spacing w:val="-6"/>
                        <w:sz w:val="24"/>
                        <w:u w:val="thick" w:color="000000"/>
                      </w:rPr>
                      <w:t>A</w:t>
                    </w:r>
                    <w:r>
                      <w:rPr>
                        <w:rFonts w:ascii="Arial" w:eastAsia="Times New Roman"/>
                        <w:b/>
                        <w:sz w:val="24"/>
                        <w:u w:val="thick" w:color="000000"/>
                      </w:rPr>
                      <w:t>C</w:t>
                    </w:r>
                    <w:r>
                      <w:rPr>
                        <w:rFonts w:ascii="Arial" w:eastAsia="Times New Roman"/>
                        <w:b/>
                        <w:spacing w:val="3"/>
                        <w:sz w:val="24"/>
                        <w:u w:val="thick" w:color="000000"/>
                      </w:rPr>
                      <w:t>C</w:t>
                    </w:r>
                    <w:r>
                      <w:rPr>
                        <w:rFonts w:ascii="Arial" w:eastAsia="Times New Roman"/>
                        <w:b/>
                        <w:spacing w:val="-2"/>
                        <w:sz w:val="24"/>
                        <w:u w:val="thick" w:color="000000"/>
                      </w:rPr>
                      <w:t>ES</w:t>
                    </w:r>
                    <w:r>
                      <w:rPr>
                        <w:rFonts w:ascii="Arial" w:eastAsia="Times New Roman"/>
                        <w:b/>
                        <w:spacing w:val="2"/>
                        <w:sz w:val="24"/>
                        <w:u w:val="thick" w:color="000000"/>
                      </w:rPr>
                      <w:t>S</w:t>
                    </w:r>
                    <w:r>
                      <w:rPr>
                        <w:rFonts w:ascii="Arial" w:eastAsia="Times New Roman"/>
                        <w:b/>
                        <w:spacing w:val="-5"/>
                        <w:sz w:val="24"/>
                        <w:u w:val="thick" w:color="000000"/>
                      </w:rPr>
                      <w:t>I</w:t>
                    </w:r>
                    <w:r>
                      <w:rPr>
                        <w:rFonts w:ascii="Arial" w:eastAsia="Times New Roman"/>
                        <w:b/>
                        <w:spacing w:val="4"/>
                        <w:sz w:val="24"/>
                        <w:u w:val="thick" w:color="000000"/>
                      </w:rPr>
                      <w:t>B</w:t>
                    </w:r>
                    <w:r>
                      <w:rPr>
                        <w:rFonts w:ascii="Arial" w:eastAsia="Times New Roman"/>
                        <w:b/>
                        <w:spacing w:val="-5"/>
                        <w:sz w:val="24"/>
                        <w:u w:val="thick" w:color="000000"/>
                      </w:rPr>
                      <w:t>I</w:t>
                    </w:r>
                    <w:r>
                      <w:rPr>
                        <w:rFonts w:ascii="Arial" w:eastAsia="Times New Roman"/>
                        <w:b/>
                        <w:spacing w:val="6"/>
                        <w:sz w:val="24"/>
                        <w:u w:val="thick" w:color="000000"/>
                      </w:rPr>
                      <w:t>L</w:t>
                    </w:r>
                    <w:r>
                      <w:rPr>
                        <w:rFonts w:ascii="Arial" w:eastAsia="Times New Roman"/>
                        <w:b/>
                        <w:spacing w:val="-5"/>
                        <w:sz w:val="24"/>
                        <w:u w:val="thick" w:color="000000"/>
                      </w:rPr>
                      <w:t>I</w:t>
                    </w:r>
                    <w:r>
                      <w:rPr>
                        <w:rFonts w:ascii="Arial" w:eastAsia="Times New Roman"/>
                        <w:b/>
                        <w:spacing w:val="6"/>
                        <w:sz w:val="24"/>
                        <w:u w:val="thick" w:color="000000"/>
                      </w:rPr>
                      <w:t>T</w:t>
                    </w:r>
                    <w:r>
                      <w:rPr>
                        <w:rFonts w:ascii="Arial" w:eastAsia="Times New Roman"/>
                        <w:b/>
                        <w:sz w:val="24"/>
                        <w:u w:val="thick" w:color="000000"/>
                      </w:rPr>
                      <w:t>Y</w:t>
                    </w:r>
                    <w:r>
                      <w:rPr>
                        <w:rFonts w:ascii="Arial" w:eastAsia="Times New Roman"/>
                        <w:b/>
                        <w:spacing w:val="-2"/>
                        <w:sz w:val="24"/>
                        <w:u w:val="thick" w:color="000000"/>
                      </w:rPr>
                      <w:t xml:space="preserve"> P</w:t>
                    </w:r>
                    <w:r>
                      <w:rPr>
                        <w:rFonts w:ascii="Arial" w:eastAsia="Times New Roman"/>
                        <w:b/>
                        <w:spacing w:val="1"/>
                        <w:sz w:val="24"/>
                        <w:u w:val="thick" w:color="000000"/>
                      </w:rPr>
                      <w:t>L</w:t>
                    </w:r>
                    <w:r>
                      <w:rPr>
                        <w:rFonts w:ascii="Arial" w:eastAsia="Times New Roman"/>
                        <w:b/>
                        <w:spacing w:val="-6"/>
                        <w:sz w:val="24"/>
                        <w:u w:val="thick" w:color="000000"/>
                      </w:rPr>
                      <w:t>A</w:t>
                    </w:r>
                    <w:r>
                      <w:rPr>
                        <w:rFonts w:ascii="Arial" w:eastAsia="Times New Roman"/>
                        <w:b/>
                        <w:sz w:val="24"/>
                        <w:u w:val="thick" w:color="000000"/>
                      </w:rPr>
                      <w:t>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FFEA8" w14:textId="77777777" w:rsidR="00EC51A6" w:rsidRDefault="00EC51A6">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31DDD"/>
    <w:multiLevelType w:val="hybridMultilevel"/>
    <w:tmpl w:val="B37AD5F6"/>
    <w:lvl w:ilvl="0" w:tplc="F9CCC96C">
      <w:start w:val="1"/>
      <w:numFmt w:val="bullet"/>
      <w:lvlText w:val=""/>
      <w:lvlJc w:val="left"/>
      <w:pPr>
        <w:ind w:left="857" w:hanging="361"/>
      </w:pPr>
      <w:rPr>
        <w:rFonts w:ascii="Symbol" w:eastAsia="Times New Roman" w:hAnsi="Symbol" w:hint="default"/>
        <w:w w:val="100"/>
        <w:sz w:val="24"/>
      </w:rPr>
    </w:lvl>
    <w:lvl w:ilvl="1" w:tplc="F072D45E">
      <w:start w:val="1"/>
      <w:numFmt w:val="bullet"/>
      <w:lvlText w:val="•"/>
      <w:lvlJc w:val="left"/>
      <w:pPr>
        <w:ind w:left="1708" w:hanging="361"/>
      </w:pPr>
      <w:rPr>
        <w:rFonts w:hint="default"/>
      </w:rPr>
    </w:lvl>
    <w:lvl w:ilvl="2" w:tplc="D102C3FE">
      <w:start w:val="1"/>
      <w:numFmt w:val="bullet"/>
      <w:lvlText w:val="•"/>
      <w:lvlJc w:val="left"/>
      <w:pPr>
        <w:ind w:left="2556" w:hanging="361"/>
      </w:pPr>
      <w:rPr>
        <w:rFonts w:hint="default"/>
      </w:rPr>
    </w:lvl>
    <w:lvl w:ilvl="3" w:tplc="9766C15A">
      <w:start w:val="1"/>
      <w:numFmt w:val="bullet"/>
      <w:lvlText w:val="•"/>
      <w:lvlJc w:val="left"/>
      <w:pPr>
        <w:ind w:left="3405" w:hanging="361"/>
      </w:pPr>
      <w:rPr>
        <w:rFonts w:hint="default"/>
      </w:rPr>
    </w:lvl>
    <w:lvl w:ilvl="4" w:tplc="53CABD10">
      <w:start w:val="1"/>
      <w:numFmt w:val="bullet"/>
      <w:lvlText w:val="•"/>
      <w:lvlJc w:val="left"/>
      <w:pPr>
        <w:ind w:left="4253" w:hanging="361"/>
      </w:pPr>
      <w:rPr>
        <w:rFonts w:hint="default"/>
      </w:rPr>
    </w:lvl>
    <w:lvl w:ilvl="5" w:tplc="8420673E">
      <w:start w:val="1"/>
      <w:numFmt w:val="bullet"/>
      <w:lvlText w:val="•"/>
      <w:lvlJc w:val="left"/>
      <w:pPr>
        <w:ind w:left="5102" w:hanging="361"/>
      </w:pPr>
      <w:rPr>
        <w:rFonts w:hint="default"/>
      </w:rPr>
    </w:lvl>
    <w:lvl w:ilvl="6" w:tplc="4DE81EBA">
      <w:start w:val="1"/>
      <w:numFmt w:val="bullet"/>
      <w:lvlText w:val="•"/>
      <w:lvlJc w:val="left"/>
      <w:pPr>
        <w:ind w:left="5950" w:hanging="361"/>
      </w:pPr>
      <w:rPr>
        <w:rFonts w:hint="default"/>
      </w:rPr>
    </w:lvl>
    <w:lvl w:ilvl="7" w:tplc="2AFC569C">
      <w:start w:val="1"/>
      <w:numFmt w:val="bullet"/>
      <w:lvlText w:val="•"/>
      <w:lvlJc w:val="left"/>
      <w:pPr>
        <w:ind w:left="6798" w:hanging="361"/>
      </w:pPr>
      <w:rPr>
        <w:rFonts w:hint="default"/>
      </w:rPr>
    </w:lvl>
    <w:lvl w:ilvl="8" w:tplc="2B5CCEDE">
      <w:start w:val="1"/>
      <w:numFmt w:val="bullet"/>
      <w:lvlText w:val="•"/>
      <w:lvlJc w:val="left"/>
      <w:pPr>
        <w:ind w:left="7647" w:hanging="361"/>
      </w:pPr>
      <w:rPr>
        <w:rFonts w:hint="default"/>
      </w:rPr>
    </w:lvl>
  </w:abstractNum>
  <w:abstractNum w:abstractNumId="1" w15:restartNumberingAfterBreak="0">
    <w:nsid w:val="47CC1958"/>
    <w:multiLevelType w:val="hybridMultilevel"/>
    <w:tmpl w:val="E398DC7A"/>
    <w:lvl w:ilvl="0" w:tplc="CB7843FC">
      <w:start w:val="1"/>
      <w:numFmt w:val="bullet"/>
      <w:lvlText w:val=""/>
      <w:lvlJc w:val="left"/>
      <w:pPr>
        <w:ind w:left="857" w:hanging="361"/>
      </w:pPr>
      <w:rPr>
        <w:rFonts w:ascii="Wingdings" w:eastAsia="Times New Roman" w:hAnsi="Wingdings" w:hint="default"/>
        <w:w w:val="100"/>
        <w:sz w:val="24"/>
      </w:rPr>
    </w:lvl>
    <w:lvl w:ilvl="1" w:tplc="97A8989C">
      <w:start w:val="1"/>
      <w:numFmt w:val="bullet"/>
      <w:lvlText w:val="•"/>
      <w:lvlJc w:val="left"/>
      <w:pPr>
        <w:ind w:left="1708" w:hanging="361"/>
      </w:pPr>
      <w:rPr>
        <w:rFonts w:hint="default"/>
      </w:rPr>
    </w:lvl>
    <w:lvl w:ilvl="2" w:tplc="FF2E3294">
      <w:start w:val="1"/>
      <w:numFmt w:val="bullet"/>
      <w:lvlText w:val="•"/>
      <w:lvlJc w:val="left"/>
      <w:pPr>
        <w:ind w:left="2556" w:hanging="361"/>
      </w:pPr>
      <w:rPr>
        <w:rFonts w:hint="default"/>
      </w:rPr>
    </w:lvl>
    <w:lvl w:ilvl="3" w:tplc="E1CCF834">
      <w:start w:val="1"/>
      <w:numFmt w:val="bullet"/>
      <w:lvlText w:val="•"/>
      <w:lvlJc w:val="left"/>
      <w:pPr>
        <w:ind w:left="3405" w:hanging="361"/>
      </w:pPr>
      <w:rPr>
        <w:rFonts w:hint="default"/>
      </w:rPr>
    </w:lvl>
    <w:lvl w:ilvl="4" w:tplc="9834A85A">
      <w:start w:val="1"/>
      <w:numFmt w:val="bullet"/>
      <w:lvlText w:val="•"/>
      <w:lvlJc w:val="left"/>
      <w:pPr>
        <w:ind w:left="4253" w:hanging="361"/>
      </w:pPr>
      <w:rPr>
        <w:rFonts w:hint="default"/>
      </w:rPr>
    </w:lvl>
    <w:lvl w:ilvl="5" w:tplc="18E08BB0">
      <w:start w:val="1"/>
      <w:numFmt w:val="bullet"/>
      <w:lvlText w:val="•"/>
      <w:lvlJc w:val="left"/>
      <w:pPr>
        <w:ind w:left="5102" w:hanging="361"/>
      </w:pPr>
      <w:rPr>
        <w:rFonts w:hint="default"/>
      </w:rPr>
    </w:lvl>
    <w:lvl w:ilvl="6" w:tplc="8A3808DE">
      <w:start w:val="1"/>
      <w:numFmt w:val="bullet"/>
      <w:lvlText w:val="•"/>
      <w:lvlJc w:val="left"/>
      <w:pPr>
        <w:ind w:left="5950" w:hanging="361"/>
      </w:pPr>
      <w:rPr>
        <w:rFonts w:hint="default"/>
      </w:rPr>
    </w:lvl>
    <w:lvl w:ilvl="7" w:tplc="67BAE586">
      <w:start w:val="1"/>
      <w:numFmt w:val="bullet"/>
      <w:lvlText w:val="•"/>
      <w:lvlJc w:val="left"/>
      <w:pPr>
        <w:ind w:left="6798" w:hanging="361"/>
      </w:pPr>
      <w:rPr>
        <w:rFonts w:hint="default"/>
      </w:rPr>
    </w:lvl>
    <w:lvl w:ilvl="8" w:tplc="C944CB68">
      <w:start w:val="1"/>
      <w:numFmt w:val="bullet"/>
      <w:lvlText w:val="•"/>
      <w:lvlJc w:val="left"/>
      <w:pPr>
        <w:ind w:left="7647" w:hanging="361"/>
      </w:pPr>
      <w:rPr>
        <w:rFonts w:hint="default"/>
      </w:rPr>
    </w:lvl>
  </w:abstractNum>
  <w:abstractNum w:abstractNumId="2" w15:restartNumberingAfterBreak="0">
    <w:nsid w:val="68901ECB"/>
    <w:multiLevelType w:val="hybridMultilevel"/>
    <w:tmpl w:val="29609A76"/>
    <w:lvl w:ilvl="0" w:tplc="48BA69C6">
      <w:start w:val="1"/>
      <w:numFmt w:val="lowerLetter"/>
      <w:lvlText w:val="(%1)"/>
      <w:lvlJc w:val="left"/>
      <w:pPr>
        <w:ind w:left="857" w:hanging="361"/>
      </w:pPr>
      <w:rPr>
        <w:rFonts w:ascii="Arial" w:eastAsia="Times New Roman" w:hAnsi="Arial" w:cs="Times New Roman" w:hint="default"/>
        <w:spacing w:val="1"/>
        <w:w w:val="100"/>
        <w:sz w:val="24"/>
        <w:szCs w:val="24"/>
      </w:rPr>
    </w:lvl>
    <w:lvl w:ilvl="1" w:tplc="2F88E0D4">
      <w:start w:val="1"/>
      <w:numFmt w:val="bullet"/>
      <w:lvlText w:val="•"/>
      <w:lvlJc w:val="left"/>
      <w:pPr>
        <w:ind w:left="1708" w:hanging="361"/>
      </w:pPr>
      <w:rPr>
        <w:rFonts w:hint="default"/>
      </w:rPr>
    </w:lvl>
    <w:lvl w:ilvl="2" w:tplc="DDFE1B40">
      <w:start w:val="1"/>
      <w:numFmt w:val="bullet"/>
      <w:lvlText w:val="•"/>
      <w:lvlJc w:val="left"/>
      <w:pPr>
        <w:ind w:left="2556" w:hanging="361"/>
      </w:pPr>
      <w:rPr>
        <w:rFonts w:hint="default"/>
      </w:rPr>
    </w:lvl>
    <w:lvl w:ilvl="3" w:tplc="AD181C26">
      <w:start w:val="1"/>
      <w:numFmt w:val="bullet"/>
      <w:lvlText w:val="•"/>
      <w:lvlJc w:val="left"/>
      <w:pPr>
        <w:ind w:left="3405" w:hanging="361"/>
      </w:pPr>
      <w:rPr>
        <w:rFonts w:hint="default"/>
      </w:rPr>
    </w:lvl>
    <w:lvl w:ilvl="4" w:tplc="2254674C">
      <w:start w:val="1"/>
      <w:numFmt w:val="bullet"/>
      <w:lvlText w:val="•"/>
      <w:lvlJc w:val="left"/>
      <w:pPr>
        <w:ind w:left="4253" w:hanging="361"/>
      </w:pPr>
      <w:rPr>
        <w:rFonts w:hint="default"/>
      </w:rPr>
    </w:lvl>
    <w:lvl w:ilvl="5" w:tplc="3BFA7A3A">
      <w:start w:val="1"/>
      <w:numFmt w:val="bullet"/>
      <w:lvlText w:val="•"/>
      <w:lvlJc w:val="left"/>
      <w:pPr>
        <w:ind w:left="5102" w:hanging="361"/>
      </w:pPr>
      <w:rPr>
        <w:rFonts w:hint="default"/>
      </w:rPr>
    </w:lvl>
    <w:lvl w:ilvl="6" w:tplc="9CF02652">
      <w:start w:val="1"/>
      <w:numFmt w:val="bullet"/>
      <w:lvlText w:val="•"/>
      <w:lvlJc w:val="left"/>
      <w:pPr>
        <w:ind w:left="5950" w:hanging="361"/>
      </w:pPr>
      <w:rPr>
        <w:rFonts w:hint="default"/>
      </w:rPr>
    </w:lvl>
    <w:lvl w:ilvl="7" w:tplc="5AEA3CB2">
      <w:start w:val="1"/>
      <w:numFmt w:val="bullet"/>
      <w:lvlText w:val="•"/>
      <w:lvlJc w:val="left"/>
      <w:pPr>
        <w:ind w:left="6798" w:hanging="361"/>
      </w:pPr>
      <w:rPr>
        <w:rFonts w:hint="default"/>
      </w:rPr>
    </w:lvl>
    <w:lvl w:ilvl="8" w:tplc="F09AD3E6">
      <w:start w:val="1"/>
      <w:numFmt w:val="bullet"/>
      <w:lvlText w:val="•"/>
      <w:lvlJc w:val="left"/>
      <w:pPr>
        <w:ind w:left="7647" w:hanging="361"/>
      </w:pPr>
      <w:rPr>
        <w:rFonts w:hint="default"/>
      </w:rPr>
    </w:lvl>
  </w:abstractNum>
  <w:num w:numId="1" w16cid:durableId="396441954">
    <w:abstractNumId w:val="0"/>
  </w:num>
  <w:num w:numId="2" w16cid:durableId="371422173">
    <w:abstractNumId w:val="1"/>
  </w:num>
  <w:num w:numId="3" w16cid:durableId="1405834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5A4"/>
    <w:rsid w:val="000008A3"/>
    <w:rsid w:val="000A1CAC"/>
    <w:rsid w:val="000A6D77"/>
    <w:rsid w:val="000B35AF"/>
    <w:rsid w:val="000B390C"/>
    <w:rsid w:val="000C044C"/>
    <w:rsid w:val="000C2E8E"/>
    <w:rsid w:val="000C493B"/>
    <w:rsid w:val="001066FC"/>
    <w:rsid w:val="00107F42"/>
    <w:rsid w:val="00120C63"/>
    <w:rsid w:val="001275A4"/>
    <w:rsid w:val="00172A93"/>
    <w:rsid w:val="001D1BD0"/>
    <w:rsid w:val="001E054B"/>
    <w:rsid w:val="001F79BC"/>
    <w:rsid w:val="003421E8"/>
    <w:rsid w:val="0036016B"/>
    <w:rsid w:val="00371AED"/>
    <w:rsid w:val="00394CA8"/>
    <w:rsid w:val="003A742B"/>
    <w:rsid w:val="003B2AD8"/>
    <w:rsid w:val="00452039"/>
    <w:rsid w:val="00494E8C"/>
    <w:rsid w:val="0051219D"/>
    <w:rsid w:val="005149A1"/>
    <w:rsid w:val="005520C4"/>
    <w:rsid w:val="005C5145"/>
    <w:rsid w:val="005E6423"/>
    <w:rsid w:val="00641EDD"/>
    <w:rsid w:val="006B7F8C"/>
    <w:rsid w:val="006F0AE5"/>
    <w:rsid w:val="00822409"/>
    <w:rsid w:val="00842B01"/>
    <w:rsid w:val="00846C9E"/>
    <w:rsid w:val="008B4D03"/>
    <w:rsid w:val="00912253"/>
    <w:rsid w:val="00955863"/>
    <w:rsid w:val="009E3AAB"/>
    <w:rsid w:val="00A359CD"/>
    <w:rsid w:val="00A61300"/>
    <w:rsid w:val="00A82094"/>
    <w:rsid w:val="00AA1698"/>
    <w:rsid w:val="00B32B02"/>
    <w:rsid w:val="00B50467"/>
    <w:rsid w:val="00BA467E"/>
    <w:rsid w:val="00BC306A"/>
    <w:rsid w:val="00BD4D99"/>
    <w:rsid w:val="00C5054C"/>
    <w:rsid w:val="00CF0955"/>
    <w:rsid w:val="00D1274D"/>
    <w:rsid w:val="00D61836"/>
    <w:rsid w:val="00E10D64"/>
    <w:rsid w:val="00EC51A6"/>
    <w:rsid w:val="00EE5852"/>
    <w:rsid w:val="00F00AC3"/>
    <w:rsid w:val="00F46FEB"/>
    <w:rsid w:val="00F51DB2"/>
    <w:rsid w:val="00FC7C2C"/>
    <w:rsid w:val="00FE04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8F59E37"/>
  <w15:chartTrackingRefBased/>
  <w15:docId w15:val="{6BCA6C01-3F55-4F86-9DC0-1FD0B045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FEB"/>
    <w:pPr>
      <w:widowControl w:val="0"/>
    </w:pPr>
    <w:rPr>
      <w:sz w:val="22"/>
      <w:szCs w:val="22"/>
      <w:lang w:val="en-US" w:eastAsia="en-US"/>
    </w:rPr>
  </w:style>
  <w:style w:type="paragraph" w:styleId="Heading1">
    <w:name w:val="heading 1"/>
    <w:basedOn w:val="Normal"/>
    <w:link w:val="Heading1Char"/>
    <w:uiPriority w:val="99"/>
    <w:qFormat/>
    <w:rsid w:val="00F46FEB"/>
    <w:pPr>
      <w:ind w:left="462"/>
      <w:outlineLvl w:val="0"/>
    </w:pPr>
    <w:rPr>
      <w:rFonts w:ascii="Arial" w:hAnsi="Arial"/>
      <w:b/>
      <w:bCs/>
      <w:sz w:val="96"/>
      <w:szCs w:val="96"/>
    </w:rPr>
  </w:style>
  <w:style w:type="paragraph" w:styleId="Heading2">
    <w:name w:val="heading 2"/>
    <w:basedOn w:val="Normal"/>
    <w:link w:val="Heading2Char"/>
    <w:uiPriority w:val="99"/>
    <w:qFormat/>
    <w:rsid w:val="00F46FEB"/>
    <w:pPr>
      <w:ind w:left="857"/>
      <w:outlineLvl w:val="1"/>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73D9"/>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3973D9"/>
    <w:rPr>
      <w:rFonts w:ascii="Cambria" w:eastAsia="Times New Roman" w:hAnsi="Cambria" w:cs="Times New Roman"/>
      <w:b/>
      <w:bCs/>
      <w:i/>
      <w:iCs/>
      <w:sz w:val="28"/>
      <w:szCs w:val="28"/>
      <w:lang w:val="en-US" w:eastAsia="en-US"/>
    </w:rPr>
  </w:style>
  <w:style w:type="paragraph" w:styleId="BodyText">
    <w:name w:val="Body Text"/>
    <w:basedOn w:val="Normal"/>
    <w:link w:val="BodyTextChar"/>
    <w:uiPriority w:val="99"/>
    <w:rsid w:val="00F46FEB"/>
    <w:pPr>
      <w:ind w:left="136"/>
    </w:pPr>
    <w:rPr>
      <w:rFonts w:ascii="Arial" w:hAnsi="Arial"/>
      <w:sz w:val="24"/>
      <w:szCs w:val="24"/>
    </w:rPr>
  </w:style>
  <w:style w:type="character" w:customStyle="1" w:styleId="BodyTextChar">
    <w:name w:val="Body Text Char"/>
    <w:link w:val="BodyText"/>
    <w:uiPriority w:val="99"/>
    <w:semiHidden/>
    <w:rsid w:val="003973D9"/>
    <w:rPr>
      <w:lang w:val="en-US" w:eastAsia="en-US"/>
    </w:rPr>
  </w:style>
  <w:style w:type="paragraph" w:styleId="ListParagraph">
    <w:name w:val="List Paragraph"/>
    <w:basedOn w:val="Normal"/>
    <w:uiPriority w:val="99"/>
    <w:qFormat/>
    <w:rsid w:val="00F46FEB"/>
  </w:style>
  <w:style w:type="paragraph" w:customStyle="1" w:styleId="TableParagraph">
    <w:name w:val="Table Paragraph"/>
    <w:basedOn w:val="Normal"/>
    <w:uiPriority w:val="99"/>
    <w:rsid w:val="00F46FEB"/>
  </w:style>
  <w:style w:type="paragraph" w:styleId="BalloonText">
    <w:name w:val="Balloon Text"/>
    <w:basedOn w:val="Normal"/>
    <w:link w:val="BalloonTextChar"/>
    <w:uiPriority w:val="99"/>
    <w:semiHidden/>
    <w:rsid w:val="00F46FEB"/>
    <w:rPr>
      <w:rFonts w:ascii="Tahoma" w:hAnsi="Tahoma" w:cs="Tahoma"/>
      <w:sz w:val="16"/>
      <w:szCs w:val="16"/>
    </w:rPr>
  </w:style>
  <w:style w:type="character" w:customStyle="1" w:styleId="BalloonTextChar">
    <w:name w:val="Balloon Text Char"/>
    <w:link w:val="BalloonText"/>
    <w:uiPriority w:val="99"/>
    <w:semiHidden/>
    <w:locked/>
    <w:rsid w:val="00F46FEB"/>
    <w:rPr>
      <w:rFonts w:ascii="Tahoma" w:hAnsi="Tahoma" w:cs="Tahoma"/>
      <w:sz w:val="16"/>
      <w:szCs w:val="16"/>
    </w:rPr>
  </w:style>
  <w:style w:type="paragraph" w:styleId="Header">
    <w:name w:val="header"/>
    <w:basedOn w:val="Normal"/>
    <w:link w:val="HeaderChar"/>
    <w:uiPriority w:val="99"/>
    <w:rsid w:val="00F46FEB"/>
    <w:pPr>
      <w:tabs>
        <w:tab w:val="center" w:pos="4513"/>
        <w:tab w:val="right" w:pos="9026"/>
      </w:tabs>
    </w:pPr>
  </w:style>
  <w:style w:type="character" w:customStyle="1" w:styleId="HeaderChar">
    <w:name w:val="Header Char"/>
    <w:link w:val="Header"/>
    <w:uiPriority w:val="99"/>
    <w:locked/>
    <w:rsid w:val="00F46FEB"/>
    <w:rPr>
      <w:rFonts w:cs="Times New Roman"/>
    </w:rPr>
  </w:style>
  <w:style w:type="paragraph" w:styleId="Footer">
    <w:name w:val="footer"/>
    <w:basedOn w:val="Normal"/>
    <w:link w:val="FooterChar"/>
    <w:uiPriority w:val="99"/>
    <w:rsid w:val="00F46FEB"/>
    <w:pPr>
      <w:tabs>
        <w:tab w:val="center" w:pos="4513"/>
        <w:tab w:val="right" w:pos="9026"/>
      </w:tabs>
    </w:pPr>
  </w:style>
  <w:style w:type="character" w:customStyle="1" w:styleId="FooterChar">
    <w:name w:val="Footer Char"/>
    <w:link w:val="Footer"/>
    <w:uiPriority w:val="99"/>
    <w:locked/>
    <w:rsid w:val="00F46FEB"/>
    <w:rPr>
      <w:rFonts w:cs="Times New Roman"/>
    </w:rPr>
  </w:style>
  <w:style w:type="table" w:styleId="TableGrid">
    <w:name w:val="Table Grid"/>
    <w:basedOn w:val="TableNormal"/>
    <w:uiPriority w:val="99"/>
    <w:rsid w:val="00F46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F51DB2"/>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1328</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a school accessibility plan</vt:lpstr>
    </vt:vector>
  </TitlesOfParts>
  <Company>Microsoft</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a school accessibility plan</dc:title>
  <dc:subject/>
  <dc:creator>Mayplace Primary School Accessibility Plan 2015</dc:creator>
  <cp:keywords/>
  <cp:lastModifiedBy>Halebank - Head</cp:lastModifiedBy>
  <cp:revision>4</cp:revision>
  <cp:lastPrinted>2019-09-23T08:05:00Z</cp:lastPrinted>
  <dcterms:created xsi:type="dcterms:W3CDTF">2022-06-27T09:46:00Z</dcterms:created>
  <dcterms:modified xsi:type="dcterms:W3CDTF">2024-01-22T16:43:00Z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